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4608"/>
        <w:gridCol w:w="2970"/>
        <w:gridCol w:w="3510"/>
      </w:tblGrid>
      <w:tr w:rsidR="00233058" w14:paraId="1E655DC2" w14:textId="77777777" w:rsidTr="00233058">
        <w:tc>
          <w:tcPr>
            <w:tcW w:w="4608" w:type="dxa"/>
          </w:tcPr>
          <w:p w14:paraId="7C3DA203" w14:textId="526D0A66" w:rsidR="00233058" w:rsidRPr="00F7299A" w:rsidRDefault="00233058">
            <w:pPr>
              <w:rPr>
                <w:b/>
              </w:rPr>
            </w:pPr>
          </w:p>
          <w:p w14:paraId="60357C43" w14:textId="77777777" w:rsidR="002D069C" w:rsidRDefault="002D069C" w:rsidP="00F7299A">
            <w:pPr>
              <w:rPr>
                <w:b/>
              </w:rPr>
            </w:pPr>
            <w:r>
              <w:rPr>
                <w:b/>
              </w:rPr>
              <w:t xml:space="preserve">Food Processing Facility </w:t>
            </w:r>
          </w:p>
          <w:p w14:paraId="56DA8123" w14:textId="5EA0F720" w:rsidR="00233058" w:rsidRDefault="00233058" w:rsidP="00F7299A">
            <w:pPr>
              <w:rPr>
                <w:b/>
              </w:rPr>
            </w:pPr>
            <w:r w:rsidRPr="00F7299A">
              <w:rPr>
                <w:b/>
              </w:rPr>
              <w:t>Operating Procedures</w:t>
            </w:r>
          </w:p>
          <w:p w14:paraId="1798F316" w14:textId="77777777" w:rsidR="000E3CCE" w:rsidRPr="00F7299A" w:rsidRDefault="000E3CCE" w:rsidP="00F7299A">
            <w:pPr>
              <w:rPr>
                <w:b/>
              </w:rPr>
            </w:pPr>
          </w:p>
        </w:tc>
        <w:tc>
          <w:tcPr>
            <w:tcW w:w="2970" w:type="dxa"/>
          </w:tcPr>
          <w:p w14:paraId="61B23E86" w14:textId="77777777" w:rsidR="00233058" w:rsidRDefault="00233058">
            <w:pPr>
              <w:rPr>
                <w:b/>
              </w:rPr>
            </w:pPr>
            <w:r w:rsidRPr="00F7299A">
              <w:rPr>
                <w:b/>
              </w:rPr>
              <w:t>Department:</w:t>
            </w:r>
            <w:r w:rsidR="000E3CCE">
              <w:rPr>
                <w:b/>
              </w:rPr>
              <w:t xml:space="preserve"> </w:t>
            </w:r>
          </w:p>
          <w:p w14:paraId="0E1588FA" w14:textId="77777777" w:rsidR="003963AF" w:rsidRDefault="003963AF">
            <w:pPr>
              <w:rPr>
                <w:b/>
              </w:rPr>
            </w:pPr>
            <w:r>
              <w:rPr>
                <w:b/>
              </w:rPr>
              <w:t>Quality</w:t>
            </w:r>
          </w:p>
          <w:p w14:paraId="6B34A0AE" w14:textId="77777777" w:rsidR="000E3CCE" w:rsidRPr="00F7299A" w:rsidRDefault="000E3CCE">
            <w:pPr>
              <w:rPr>
                <w:b/>
              </w:rPr>
            </w:pPr>
          </w:p>
        </w:tc>
        <w:tc>
          <w:tcPr>
            <w:tcW w:w="3510" w:type="dxa"/>
          </w:tcPr>
          <w:p w14:paraId="5D052673" w14:textId="4E34A0DC" w:rsidR="00233058" w:rsidRPr="00F7299A" w:rsidRDefault="00233058">
            <w:pPr>
              <w:rPr>
                <w:b/>
              </w:rPr>
            </w:pPr>
            <w:r w:rsidRPr="00F7299A">
              <w:rPr>
                <w:b/>
              </w:rPr>
              <w:t>DOC#:</w:t>
            </w:r>
            <w:r w:rsidR="002A0A09">
              <w:rPr>
                <w:b/>
              </w:rPr>
              <w:t xml:space="preserve"> </w:t>
            </w:r>
            <w:r w:rsidR="00292F4A">
              <w:rPr>
                <w:b/>
              </w:rPr>
              <w:t>01</w:t>
            </w:r>
          </w:p>
          <w:p w14:paraId="29A0F1B4" w14:textId="3E6A08DC" w:rsidR="00233058" w:rsidRPr="00F7299A" w:rsidRDefault="00233058">
            <w:pPr>
              <w:rPr>
                <w:b/>
              </w:rPr>
            </w:pPr>
            <w:r w:rsidRPr="00F7299A">
              <w:rPr>
                <w:b/>
              </w:rPr>
              <w:t>REV:</w:t>
            </w:r>
            <w:r w:rsidR="00BB150F">
              <w:rPr>
                <w:b/>
              </w:rPr>
              <w:t xml:space="preserve"> </w:t>
            </w:r>
            <w:r w:rsidR="00D211C4">
              <w:rPr>
                <w:b/>
              </w:rPr>
              <w:t>2</w:t>
            </w:r>
          </w:p>
        </w:tc>
      </w:tr>
      <w:tr w:rsidR="00233058" w14:paraId="01CCBFB8" w14:textId="77777777" w:rsidTr="00233058">
        <w:tc>
          <w:tcPr>
            <w:tcW w:w="4608" w:type="dxa"/>
          </w:tcPr>
          <w:p w14:paraId="31CAAD60" w14:textId="011E7C46" w:rsidR="00233058" w:rsidRPr="00F7299A" w:rsidRDefault="00233058" w:rsidP="002A0A09">
            <w:pPr>
              <w:rPr>
                <w:b/>
              </w:rPr>
            </w:pPr>
            <w:r w:rsidRPr="00F7299A">
              <w:rPr>
                <w:b/>
              </w:rPr>
              <w:t>Effective Date:</w:t>
            </w:r>
            <w:r w:rsidR="00471D79">
              <w:rPr>
                <w:b/>
              </w:rPr>
              <w:t xml:space="preserve"> </w:t>
            </w:r>
            <w:r w:rsidR="000319E4">
              <w:rPr>
                <w:b/>
              </w:rPr>
              <w:t>3/</w:t>
            </w:r>
            <w:r w:rsidR="00645F6E">
              <w:rPr>
                <w:b/>
              </w:rPr>
              <w:t>24</w:t>
            </w:r>
            <w:r w:rsidR="000319E4">
              <w:rPr>
                <w:b/>
              </w:rPr>
              <w:t>/2020</w:t>
            </w:r>
          </w:p>
        </w:tc>
        <w:tc>
          <w:tcPr>
            <w:tcW w:w="2970" w:type="dxa"/>
          </w:tcPr>
          <w:p w14:paraId="476A03CE" w14:textId="77777777" w:rsidR="00233058" w:rsidRPr="00F7299A" w:rsidRDefault="00233058">
            <w:pPr>
              <w:rPr>
                <w:b/>
              </w:rPr>
            </w:pPr>
            <w:r w:rsidRPr="00F7299A">
              <w:rPr>
                <w:b/>
              </w:rPr>
              <w:t>Supersedes:</w:t>
            </w:r>
            <w:r w:rsidR="000E3CCE">
              <w:rPr>
                <w:b/>
              </w:rPr>
              <w:t xml:space="preserve"> new</w:t>
            </w:r>
          </w:p>
        </w:tc>
        <w:tc>
          <w:tcPr>
            <w:tcW w:w="3510" w:type="dxa"/>
          </w:tcPr>
          <w:p w14:paraId="4920DE10" w14:textId="71C4D2FB" w:rsidR="00EB2BFD" w:rsidRPr="00F7299A" w:rsidRDefault="00233058" w:rsidP="00EB2BFD">
            <w:pPr>
              <w:rPr>
                <w:b/>
              </w:rPr>
            </w:pPr>
            <w:r w:rsidRPr="00F7299A">
              <w:rPr>
                <w:b/>
              </w:rPr>
              <w:t>Subject:</w:t>
            </w:r>
            <w:r w:rsidR="002968CD">
              <w:rPr>
                <w:b/>
              </w:rPr>
              <w:t xml:space="preserve"> </w:t>
            </w:r>
            <w:r w:rsidR="00B932FF">
              <w:rPr>
                <w:b/>
              </w:rPr>
              <w:t xml:space="preserve"> </w:t>
            </w:r>
            <w:r w:rsidR="000319E4">
              <w:rPr>
                <w:b/>
              </w:rPr>
              <w:t>Cleaning and Sanitizing Frequently Touched Surfaces and Equipment in response to CoVID-19</w:t>
            </w:r>
          </w:p>
          <w:p w14:paraId="0CF3D8B1" w14:textId="77777777" w:rsidR="00233058" w:rsidRPr="00F7299A" w:rsidRDefault="00233058" w:rsidP="002836BC">
            <w:pPr>
              <w:rPr>
                <w:b/>
              </w:rPr>
            </w:pPr>
          </w:p>
        </w:tc>
      </w:tr>
      <w:tr w:rsidR="00233058" w14:paraId="0A878935" w14:textId="77777777" w:rsidTr="000D3806">
        <w:tc>
          <w:tcPr>
            <w:tcW w:w="7578" w:type="dxa"/>
            <w:gridSpan w:val="2"/>
          </w:tcPr>
          <w:p w14:paraId="26E398E9" w14:textId="099234BE" w:rsidR="00233058" w:rsidRPr="00F7299A" w:rsidRDefault="00233058">
            <w:pPr>
              <w:rPr>
                <w:b/>
              </w:rPr>
            </w:pPr>
            <w:r w:rsidRPr="00F7299A">
              <w:rPr>
                <w:b/>
              </w:rPr>
              <w:t xml:space="preserve">Issued </w:t>
            </w:r>
            <w:proofErr w:type="gramStart"/>
            <w:r w:rsidRPr="00F7299A">
              <w:rPr>
                <w:b/>
              </w:rPr>
              <w:t>by:</w:t>
            </w:r>
            <w:proofErr w:type="gramEnd"/>
            <w:r w:rsidR="000E3CCE">
              <w:rPr>
                <w:b/>
              </w:rPr>
              <w:t xml:space="preserve"> QA L</w:t>
            </w:r>
            <w:r w:rsidR="00645F6E">
              <w:rPr>
                <w:b/>
              </w:rPr>
              <w:t>a</w:t>
            </w:r>
            <w:r w:rsidR="000E3CCE">
              <w:rPr>
                <w:b/>
              </w:rPr>
              <w:t>b</w:t>
            </w:r>
          </w:p>
        </w:tc>
        <w:tc>
          <w:tcPr>
            <w:tcW w:w="3510" w:type="dxa"/>
          </w:tcPr>
          <w:p w14:paraId="046DFCCA" w14:textId="135E2A5F" w:rsidR="00233058" w:rsidRPr="00F7299A" w:rsidRDefault="00233058">
            <w:pPr>
              <w:rPr>
                <w:b/>
              </w:rPr>
            </w:pPr>
            <w:r w:rsidRPr="00F7299A">
              <w:rPr>
                <w:b/>
              </w:rPr>
              <w:t>Approved by:</w:t>
            </w:r>
            <w:r w:rsidR="00EF38A6">
              <w:rPr>
                <w:b/>
              </w:rPr>
              <w:t xml:space="preserve"> </w:t>
            </w:r>
            <w:r w:rsidR="005E5893">
              <w:rPr>
                <w:b/>
              </w:rPr>
              <w:t>QC Manager</w:t>
            </w:r>
          </w:p>
        </w:tc>
      </w:tr>
      <w:tr w:rsidR="007A2CC0" w14:paraId="7B3CDFA7" w14:textId="77777777" w:rsidTr="000D3806">
        <w:tc>
          <w:tcPr>
            <w:tcW w:w="7578" w:type="dxa"/>
            <w:gridSpan w:val="2"/>
          </w:tcPr>
          <w:p w14:paraId="0CA77619" w14:textId="6B5F2114" w:rsidR="007A2CC0" w:rsidRPr="00F7299A" w:rsidRDefault="007A2CC0">
            <w:pPr>
              <w:rPr>
                <w:b/>
              </w:rPr>
            </w:pPr>
            <w:r>
              <w:rPr>
                <w:b/>
              </w:rPr>
              <w:t xml:space="preserve">Plant Number: </w:t>
            </w:r>
            <w:r w:rsidR="00A01D05">
              <w:rPr>
                <w:b/>
              </w:rPr>
              <w:t xml:space="preserve">  </w:t>
            </w:r>
            <w:r w:rsidR="00292F4A">
              <w:rPr>
                <w:b/>
              </w:rPr>
              <w:t>XX-XXXX</w:t>
            </w:r>
          </w:p>
        </w:tc>
        <w:tc>
          <w:tcPr>
            <w:tcW w:w="3510" w:type="dxa"/>
          </w:tcPr>
          <w:p w14:paraId="0F6A4745" w14:textId="690E6920" w:rsidR="007A2CC0" w:rsidRPr="00F7299A" w:rsidRDefault="007A2CC0">
            <w:pPr>
              <w:rPr>
                <w:b/>
              </w:rPr>
            </w:pPr>
          </w:p>
        </w:tc>
      </w:tr>
    </w:tbl>
    <w:p w14:paraId="695D15B5" w14:textId="77777777" w:rsidR="00D80769" w:rsidRDefault="00D80769"/>
    <w:p w14:paraId="3316AD53" w14:textId="77777777" w:rsidR="00233058" w:rsidRPr="00F7299A" w:rsidRDefault="00233058" w:rsidP="00233058">
      <w:pPr>
        <w:pStyle w:val="ListParagraph"/>
        <w:numPr>
          <w:ilvl w:val="0"/>
          <w:numId w:val="1"/>
        </w:numPr>
        <w:rPr>
          <w:b/>
        </w:rPr>
      </w:pPr>
      <w:r w:rsidRPr="00F7299A">
        <w:rPr>
          <w:b/>
        </w:rPr>
        <w:t>PURPOSE</w:t>
      </w:r>
    </w:p>
    <w:p w14:paraId="08042A90" w14:textId="3E173A4F" w:rsidR="007A2CC0" w:rsidRPr="0053672C" w:rsidRDefault="00AF3946" w:rsidP="00233058">
      <w:r>
        <w:t>The purpose of this S</w:t>
      </w:r>
      <w:r w:rsidR="000319E4">
        <w:t>S</w:t>
      </w:r>
      <w:r>
        <w:t xml:space="preserve">OP is </w:t>
      </w:r>
      <w:r w:rsidR="000625B3">
        <w:t>to detail</w:t>
      </w:r>
      <w:r w:rsidR="000319E4">
        <w:t xml:space="preserve"> the proper </w:t>
      </w:r>
      <w:r w:rsidR="000625B3">
        <w:t xml:space="preserve">procedures and </w:t>
      </w:r>
      <w:r w:rsidR="000319E4">
        <w:t>technique</w:t>
      </w:r>
      <w:r w:rsidR="00645F6E">
        <w:t>(s)</w:t>
      </w:r>
      <w:r w:rsidR="000319E4">
        <w:t xml:space="preserve"> to clean</w:t>
      </w:r>
      <w:r w:rsidR="008A3AC4">
        <w:t xml:space="preserve"> </w:t>
      </w:r>
      <w:bookmarkStart w:id="0" w:name="_Hlk35970505"/>
      <w:r w:rsidR="00292F4A">
        <w:t xml:space="preserve">and sanitize </w:t>
      </w:r>
      <w:bookmarkEnd w:id="0"/>
      <w:r w:rsidR="000319E4">
        <w:t xml:space="preserve">frequently touched surfaces and equipment in </w:t>
      </w:r>
      <w:r w:rsidR="000625B3">
        <w:t xml:space="preserve">processing facility </w:t>
      </w:r>
      <w:r w:rsidR="002D069C">
        <w:t>____________</w:t>
      </w:r>
      <w:r w:rsidR="000625B3">
        <w:t xml:space="preserve"> in</w:t>
      </w:r>
      <w:r w:rsidR="000319E4">
        <w:t xml:space="preserve"> response to CoVID-19. </w:t>
      </w:r>
    </w:p>
    <w:p w14:paraId="22E18EE3" w14:textId="77777777" w:rsidR="00233058" w:rsidRPr="00F7299A" w:rsidRDefault="00233058" w:rsidP="00233058">
      <w:pPr>
        <w:pStyle w:val="ListParagraph"/>
        <w:numPr>
          <w:ilvl w:val="0"/>
          <w:numId w:val="1"/>
        </w:numPr>
        <w:rPr>
          <w:b/>
        </w:rPr>
      </w:pPr>
      <w:r w:rsidRPr="00F7299A">
        <w:rPr>
          <w:b/>
        </w:rPr>
        <w:t>SCOPE</w:t>
      </w:r>
    </w:p>
    <w:p w14:paraId="42335343" w14:textId="5B990C3C" w:rsidR="00623CEF" w:rsidRDefault="000E3CCE" w:rsidP="009931DD">
      <w:r w:rsidRPr="0053672C">
        <w:t>This S</w:t>
      </w:r>
      <w:r w:rsidR="000319E4">
        <w:t>S</w:t>
      </w:r>
      <w:r w:rsidRPr="0053672C">
        <w:t xml:space="preserve">OP applies </w:t>
      </w:r>
      <w:r w:rsidR="008B6B98">
        <w:t xml:space="preserve">to </w:t>
      </w:r>
      <w:r w:rsidR="000319E4">
        <w:t>anyone who i</w:t>
      </w:r>
      <w:r w:rsidR="008A3AC4">
        <w:t>s</w:t>
      </w:r>
      <w:r w:rsidR="000319E4">
        <w:t xml:space="preserve"> actively processing</w:t>
      </w:r>
      <w:r w:rsidR="00086B8B">
        <w:t xml:space="preserve"> </w:t>
      </w:r>
      <w:r w:rsidR="001C675E">
        <w:t>a</w:t>
      </w:r>
      <w:r w:rsidR="00086B8B">
        <w:t xml:space="preserve">nd preparing </w:t>
      </w:r>
      <w:r w:rsidR="000625B3">
        <w:t xml:space="preserve">the </w:t>
      </w:r>
      <w:r w:rsidR="005D49C9">
        <w:t>processing plant</w:t>
      </w:r>
      <w:r w:rsidR="00086B8B">
        <w:t xml:space="preserve"> for production pre-operational.</w:t>
      </w:r>
      <w:r w:rsidR="000319E4">
        <w:t xml:space="preserve"> </w:t>
      </w:r>
    </w:p>
    <w:p w14:paraId="460DFF0A" w14:textId="77777777" w:rsidR="00233058" w:rsidRDefault="00177CE1" w:rsidP="009931DD">
      <w:pPr>
        <w:rPr>
          <w:b/>
        </w:rPr>
      </w:pPr>
      <w:r>
        <w:rPr>
          <w:b/>
        </w:rPr>
        <w:t xml:space="preserve">3.0 </w:t>
      </w:r>
      <w:r w:rsidR="00233058" w:rsidRPr="00F7299A">
        <w:rPr>
          <w:b/>
        </w:rPr>
        <w:t>SAFETY &amp; ENVIRONMENTAL CONSIDERATIONS</w:t>
      </w:r>
    </w:p>
    <w:p w14:paraId="697C5A46" w14:textId="3FEC6D43" w:rsidR="00EE1720" w:rsidRDefault="00EE1720" w:rsidP="00EE1720">
      <w:r>
        <w:t xml:space="preserve">COVID-19 is spreading mainly through person-to-person contact including through respiratory droplets produced when an infected person coughs or sneezes. </w:t>
      </w:r>
      <w:r w:rsidR="004A0AF8">
        <w:t>Practice proper social distancing of at least 6 feet between employees.</w:t>
      </w:r>
    </w:p>
    <w:p w14:paraId="6D4BBEDF" w14:textId="7999F2B4" w:rsidR="00E616F3" w:rsidRDefault="00E616F3" w:rsidP="00EE1720">
      <w:r>
        <w:t xml:space="preserve">Because </w:t>
      </w:r>
      <w:r w:rsidR="00EE1720">
        <w:t xml:space="preserve">COVID-19 </w:t>
      </w:r>
      <w:r>
        <w:t xml:space="preserve">cannot </w:t>
      </w:r>
      <w:r w:rsidR="00EE1720">
        <w:t>survive outside of the host</w:t>
      </w:r>
      <w:r>
        <w:t xml:space="preserve"> </w:t>
      </w:r>
      <w:r w:rsidRPr="00E616F3">
        <w:t xml:space="preserve">for long </w:t>
      </w:r>
      <w:r>
        <w:t>the only possible alternative route is through Frequently Touched Surfaces.</w:t>
      </w:r>
    </w:p>
    <w:p w14:paraId="15931C5F" w14:textId="0A8F19BA" w:rsidR="00E616F3" w:rsidRDefault="002D069C" w:rsidP="00E616F3">
      <w:r>
        <w:t>A</w:t>
      </w:r>
      <w:r w:rsidR="00E616F3">
        <w:t xml:space="preserve">s a safety precaution Frequently Touched Surfaces need to be cleaned with increased frequency during production day. </w:t>
      </w:r>
    </w:p>
    <w:p w14:paraId="533D8152" w14:textId="77777777" w:rsidR="004A0AF8" w:rsidRDefault="004A0AF8" w:rsidP="00E616F3">
      <w:r>
        <w:t>Use g</w:t>
      </w:r>
      <w:r w:rsidR="00086B8B">
        <w:t>loves to protect hands</w:t>
      </w:r>
      <w:r>
        <w:t xml:space="preserve"> when cleaning and sanitizing the Frequently Touched Surfaces. </w:t>
      </w:r>
    </w:p>
    <w:p w14:paraId="21FE0A56" w14:textId="1021362C" w:rsidR="000E3CCE" w:rsidRPr="0053672C" w:rsidRDefault="004A0AF8" w:rsidP="00E616F3">
      <w:r>
        <w:t>Use g</w:t>
      </w:r>
      <w:r w:rsidR="00086B8B">
        <w:t>oogles when adding chemical.</w:t>
      </w:r>
    </w:p>
    <w:p w14:paraId="75CEA2A6" w14:textId="1173E831" w:rsidR="00667AE4" w:rsidRPr="00CA1C0A" w:rsidRDefault="00CA1C0A" w:rsidP="00CA1C0A">
      <w:pPr>
        <w:rPr>
          <w:b/>
        </w:rPr>
      </w:pPr>
      <w:r>
        <w:rPr>
          <w:b/>
        </w:rPr>
        <w:t xml:space="preserve">4.0 </w:t>
      </w:r>
      <w:r w:rsidR="00667AE4" w:rsidRPr="00CA1C0A">
        <w:rPr>
          <w:b/>
        </w:rPr>
        <w:t>REQUIRED TOOLS / EQUIPMENT</w:t>
      </w:r>
    </w:p>
    <w:p w14:paraId="23DE20DF" w14:textId="171E8A40" w:rsidR="000319E4" w:rsidRDefault="00BD7C57" w:rsidP="000319E4">
      <w:pPr>
        <w:pStyle w:val="ListParagraph"/>
        <w:numPr>
          <w:ilvl w:val="1"/>
          <w:numId w:val="5"/>
        </w:numPr>
        <w:rPr>
          <w:bCs/>
        </w:rPr>
      </w:pPr>
      <w:r>
        <w:rPr>
          <w:bCs/>
        </w:rPr>
        <w:t xml:space="preserve">Color coded </w:t>
      </w:r>
      <w:r w:rsidR="000319E4" w:rsidRPr="00F345EC">
        <w:rPr>
          <w:bCs/>
        </w:rPr>
        <w:t>Brush/ Bucket</w:t>
      </w:r>
      <w:r w:rsidR="00A35CCA">
        <w:rPr>
          <w:bCs/>
        </w:rPr>
        <w:t xml:space="preserve"> (tagged with appropriate chemical identification placard)</w:t>
      </w:r>
      <w:r w:rsidR="000319E4" w:rsidRPr="00F345EC">
        <w:rPr>
          <w:bCs/>
        </w:rPr>
        <w:t xml:space="preserve">, as it applies to carts and racks for color coded </w:t>
      </w:r>
      <w:r w:rsidR="00DA7839">
        <w:rPr>
          <w:bCs/>
        </w:rPr>
        <w:t>sanitation equipment</w:t>
      </w:r>
      <w:r w:rsidR="000319E4" w:rsidRPr="00F345EC">
        <w:rPr>
          <w:bCs/>
        </w:rPr>
        <w:t>.</w:t>
      </w:r>
    </w:p>
    <w:p w14:paraId="5686D512" w14:textId="677AB8FC" w:rsidR="00A35CCA" w:rsidRDefault="00A35CCA" w:rsidP="000319E4">
      <w:pPr>
        <w:pStyle w:val="ListParagraph"/>
        <w:numPr>
          <w:ilvl w:val="1"/>
          <w:numId w:val="5"/>
        </w:numPr>
        <w:rPr>
          <w:bCs/>
        </w:rPr>
      </w:pPr>
      <w:r>
        <w:rPr>
          <w:bCs/>
        </w:rPr>
        <w:t>Bucket (tagged with appropriate chemical identification placard), as it applies to sanitizers for color coded sanitation equipment</w:t>
      </w:r>
    </w:p>
    <w:p w14:paraId="0F936A43" w14:textId="797AD351" w:rsidR="00F00A48" w:rsidRPr="00F345EC" w:rsidRDefault="00F00A48" w:rsidP="000319E4">
      <w:pPr>
        <w:pStyle w:val="ListParagraph"/>
        <w:numPr>
          <w:ilvl w:val="1"/>
          <w:numId w:val="5"/>
        </w:numPr>
        <w:rPr>
          <w:bCs/>
        </w:rPr>
      </w:pPr>
      <w:r>
        <w:rPr>
          <w:bCs/>
        </w:rPr>
        <w:t>Spray Bottle designated for Sanitizer</w:t>
      </w:r>
      <w:r w:rsidR="00A35CCA">
        <w:rPr>
          <w:bCs/>
        </w:rPr>
        <w:t xml:space="preserve"> and labeled with chemical identification sticker</w:t>
      </w:r>
      <w:r>
        <w:rPr>
          <w:bCs/>
        </w:rPr>
        <w:t xml:space="preserve">. </w:t>
      </w:r>
    </w:p>
    <w:p w14:paraId="57A4FA99" w14:textId="315D69EF" w:rsidR="000319E4" w:rsidRPr="00F345EC" w:rsidRDefault="000319E4" w:rsidP="000319E4">
      <w:pPr>
        <w:pStyle w:val="ListParagraph"/>
        <w:numPr>
          <w:ilvl w:val="1"/>
          <w:numId w:val="5"/>
        </w:numPr>
        <w:rPr>
          <w:bCs/>
        </w:rPr>
      </w:pPr>
      <w:r w:rsidRPr="00F345EC">
        <w:rPr>
          <w:bCs/>
        </w:rPr>
        <w:t>Chlorinated Alkaline Cleaner</w:t>
      </w:r>
      <w:r w:rsidR="00F00A48">
        <w:rPr>
          <w:bCs/>
        </w:rPr>
        <w:t>.</w:t>
      </w:r>
    </w:p>
    <w:p w14:paraId="74F9C530" w14:textId="48C19279" w:rsidR="00F00A48" w:rsidRDefault="004A0AF8" w:rsidP="000319E4">
      <w:pPr>
        <w:pStyle w:val="ListParagraph"/>
        <w:numPr>
          <w:ilvl w:val="1"/>
          <w:numId w:val="5"/>
        </w:numPr>
        <w:rPr>
          <w:bCs/>
        </w:rPr>
      </w:pPr>
      <w:r w:rsidRPr="00F345EC">
        <w:rPr>
          <w:bCs/>
        </w:rPr>
        <w:t xml:space="preserve">2% Chlorine </w:t>
      </w:r>
      <w:r>
        <w:rPr>
          <w:bCs/>
        </w:rPr>
        <w:t xml:space="preserve">Sanitizer </w:t>
      </w:r>
      <w:r w:rsidRPr="00F345EC">
        <w:rPr>
          <w:bCs/>
        </w:rPr>
        <w:t>Solution</w:t>
      </w:r>
      <w:r>
        <w:rPr>
          <w:bCs/>
        </w:rPr>
        <w:t>.</w:t>
      </w:r>
      <w:r w:rsidRPr="004A0AF8">
        <w:t xml:space="preserve"> </w:t>
      </w:r>
      <w:r>
        <w:t xml:space="preserve">If Chlorine Sanitizer is not available, see </w:t>
      </w:r>
      <w:r w:rsidRPr="004A0AF8">
        <w:rPr>
          <w:bCs/>
        </w:rPr>
        <w:t>NYS Department of Environmental Conservation list of products registered in NYS</w:t>
      </w:r>
      <w:r>
        <w:rPr>
          <w:bCs/>
        </w:rPr>
        <w:t xml:space="preserve"> to be </w:t>
      </w:r>
      <w:r w:rsidRPr="004A0AF8">
        <w:rPr>
          <w:bCs/>
        </w:rPr>
        <w:t>effective against CoVID-19.</w:t>
      </w:r>
    </w:p>
    <w:p w14:paraId="2D4B60DD" w14:textId="287C3E20" w:rsidR="00551785" w:rsidRDefault="00551785" w:rsidP="000319E4">
      <w:pPr>
        <w:pStyle w:val="ListParagraph"/>
        <w:numPr>
          <w:ilvl w:val="1"/>
          <w:numId w:val="5"/>
        </w:numPr>
        <w:rPr>
          <w:bCs/>
        </w:rPr>
      </w:pPr>
      <w:r>
        <w:rPr>
          <w:bCs/>
        </w:rPr>
        <w:t>Titration kits for the cleaning and sanitizing solutions.</w:t>
      </w:r>
    </w:p>
    <w:p w14:paraId="451D0712" w14:textId="5262A471" w:rsidR="00551785" w:rsidRDefault="00551785" w:rsidP="000319E4">
      <w:pPr>
        <w:pStyle w:val="ListParagraph"/>
        <w:numPr>
          <w:ilvl w:val="1"/>
          <w:numId w:val="5"/>
        </w:numPr>
        <w:rPr>
          <w:bCs/>
        </w:rPr>
      </w:pPr>
      <w:r>
        <w:rPr>
          <w:bCs/>
        </w:rPr>
        <w:t>pH test strips</w:t>
      </w:r>
    </w:p>
    <w:p w14:paraId="636E6EA3" w14:textId="146F0A9F" w:rsidR="000319E4" w:rsidRDefault="00F00A48" w:rsidP="000319E4">
      <w:pPr>
        <w:pStyle w:val="ListParagraph"/>
        <w:numPr>
          <w:ilvl w:val="1"/>
          <w:numId w:val="5"/>
        </w:numPr>
        <w:rPr>
          <w:bCs/>
        </w:rPr>
      </w:pPr>
      <w:proofErr w:type="gramStart"/>
      <w:r>
        <w:rPr>
          <w:bCs/>
        </w:rPr>
        <w:t xml:space="preserve">Disposable Sanitizing </w:t>
      </w:r>
      <w:r w:rsidR="002B7494">
        <w:rPr>
          <w:bCs/>
        </w:rPr>
        <w:t>Wipe</w:t>
      </w:r>
      <w:r w:rsidR="004A0AF8">
        <w:rPr>
          <w:bCs/>
        </w:rPr>
        <w:t>s,</w:t>
      </w:r>
      <w:proofErr w:type="gramEnd"/>
      <w:r w:rsidR="004A0AF8">
        <w:rPr>
          <w:bCs/>
        </w:rPr>
        <w:t xml:space="preserve"> use wipes that contain sanitizer approved by </w:t>
      </w:r>
      <w:r w:rsidR="004A0AF8" w:rsidRPr="004A0AF8">
        <w:rPr>
          <w:bCs/>
        </w:rPr>
        <w:t>NYS Department of Environmental Conservation to be effective against CoVID-19</w:t>
      </w:r>
      <w:r w:rsidR="004A0AF8">
        <w:rPr>
          <w:bCs/>
        </w:rPr>
        <w:t xml:space="preserve">. </w:t>
      </w:r>
      <w:bookmarkStart w:id="1" w:name="_Hlk35945121"/>
    </w:p>
    <w:p w14:paraId="02F729B1" w14:textId="77777777" w:rsidR="00CA1C0A" w:rsidRPr="00F345EC" w:rsidRDefault="00CA1C0A" w:rsidP="00CA1C0A">
      <w:pPr>
        <w:pStyle w:val="ListParagraph"/>
        <w:ind w:left="1080"/>
        <w:rPr>
          <w:bCs/>
        </w:rPr>
      </w:pPr>
    </w:p>
    <w:bookmarkEnd w:id="1"/>
    <w:p w14:paraId="1342A77A" w14:textId="31510070" w:rsidR="00233058" w:rsidRDefault="00CA1C0A" w:rsidP="00CA1C0A">
      <w:pPr>
        <w:rPr>
          <w:b/>
        </w:rPr>
      </w:pPr>
      <w:r>
        <w:rPr>
          <w:b/>
        </w:rPr>
        <w:t xml:space="preserve">5.0 </w:t>
      </w:r>
      <w:r w:rsidR="00233058" w:rsidRPr="00CA1C0A">
        <w:rPr>
          <w:b/>
        </w:rPr>
        <w:t>FREQUENCY</w:t>
      </w:r>
    </w:p>
    <w:p w14:paraId="3AB69A35" w14:textId="20E5836E" w:rsidR="00802A99" w:rsidRDefault="000625B3" w:rsidP="00802A99">
      <w:r w:rsidRPr="00802A99">
        <w:t xml:space="preserve">A list of frequently touched surfaces must be assembled for the facility; surfaces should be classified into two categories including (i) surfaces that are cleaned with bucket and brush, followed by sanitation with Sanitizing Spray: every 3h (these are surfaces that are in the </w:t>
      </w:r>
      <w:r w:rsidR="000A2D32" w:rsidRPr="00802A99">
        <w:t>processing area and are lik</w:t>
      </w:r>
      <w:r w:rsidRPr="00802A99">
        <w:t>e</w:t>
      </w:r>
      <w:r w:rsidR="000A2D32" w:rsidRPr="00802A99">
        <w:t>l</w:t>
      </w:r>
      <w:r w:rsidRPr="00802A99">
        <w:t xml:space="preserve">y to become </w:t>
      </w:r>
      <w:r w:rsidR="000A2D32" w:rsidRPr="00802A99">
        <w:t>soiled</w:t>
      </w:r>
      <w:r w:rsidRPr="00802A99">
        <w:t>) and (ii) surfaces that are sanitized with disposable Sanitizing Wipe every 1h</w:t>
      </w:r>
      <w:r w:rsidR="000A2D32" w:rsidRPr="00802A99">
        <w:t xml:space="preserve"> (these are surfaces that are unlikely to become soiled but are frequently touched, e.g., </w:t>
      </w:r>
      <w:r w:rsidR="002D069C" w:rsidRPr="002D069C">
        <w:t>light switches</w:t>
      </w:r>
      <w:r w:rsidR="000A2D32" w:rsidRPr="00802A99">
        <w:t>)</w:t>
      </w:r>
      <w:r w:rsidRPr="00802A99">
        <w:t>.</w:t>
      </w:r>
      <w:r w:rsidR="00802A99" w:rsidRPr="00802A99">
        <w:t xml:space="preserve"> </w:t>
      </w:r>
    </w:p>
    <w:p w14:paraId="72C286CE" w14:textId="77777777" w:rsidR="00802A99" w:rsidRDefault="00802A99" w:rsidP="002D069C">
      <w:pPr>
        <w:spacing w:after="0"/>
        <w:ind w:left="720"/>
        <w:rPr>
          <w:bCs/>
        </w:rPr>
      </w:pPr>
      <w:r>
        <w:t xml:space="preserve">5.1 </w:t>
      </w:r>
      <w:r w:rsidRPr="00802A99">
        <w:t>Frequently Touched Surfaces to be cleaned with Bucket and Brush and sanitized with Sanitizing Spray: pre-op and Every 3h during operation.</w:t>
      </w:r>
      <w:r w:rsidRPr="00802A99">
        <w:rPr>
          <w:bCs/>
        </w:rPr>
        <w:t xml:space="preserve"> </w:t>
      </w:r>
    </w:p>
    <w:p w14:paraId="22D387E6" w14:textId="77777777" w:rsidR="00802A99" w:rsidRDefault="00802A99" w:rsidP="002D069C">
      <w:pPr>
        <w:spacing w:after="0"/>
        <w:ind w:left="720"/>
        <w:rPr>
          <w:bCs/>
        </w:rPr>
      </w:pPr>
      <w:r>
        <w:rPr>
          <w:bCs/>
        </w:rPr>
        <w:t xml:space="preserve">5.2 </w:t>
      </w:r>
      <w:r w:rsidRPr="00802A99">
        <w:rPr>
          <w:bCs/>
        </w:rPr>
        <w:t xml:space="preserve">Frequently Touched surfaces that are sanitized with disposable Sanitizing Wipe: pre-op and Every 1h during operation. </w:t>
      </w:r>
    </w:p>
    <w:p w14:paraId="0E498039" w14:textId="74BC21D0" w:rsidR="00802A99" w:rsidRDefault="00802A99" w:rsidP="002D069C">
      <w:pPr>
        <w:spacing w:after="0"/>
        <w:ind w:left="720"/>
        <w:rPr>
          <w:bCs/>
        </w:rPr>
      </w:pPr>
      <w:r>
        <w:rPr>
          <w:bCs/>
        </w:rPr>
        <w:t xml:space="preserve">5.3 If any of the Frequently Touched Surfaces become </w:t>
      </w:r>
      <w:proofErr w:type="gramStart"/>
      <w:r>
        <w:rPr>
          <w:bCs/>
        </w:rPr>
        <w:t>soiled</w:t>
      </w:r>
      <w:proofErr w:type="gramEnd"/>
      <w:r>
        <w:rPr>
          <w:bCs/>
        </w:rPr>
        <w:t xml:space="preserve"> they should be cleaned and sanitized immediately regardless of the frequency above.</w:t>
      </w:r>
    </w:p>
    <w:p w14:paraId="706A1F9F" w14:textId="77777777" w:rsidR="002D069C" w:rsidRPr="00802A99" w:rsidRDefault="002D069C" w:rsidP="002D069C">
      <w:pPr>
        <w:spacing w:after="0"/>
        <w:ind w:left="720"/>
        <w:rPr>
          <w:b/>
        </w:rPr>
      </w:pPr>
    </w:p>
    <w:p w14:paraId="7F1FBFD2" w14:textId="1DE83098" w:rsidR="00233058" w:rsidRPr="00CA1C0A" w:rsidRDefault="00233058" w:rsidP="00CA1C0A">
      <w:pPr>
        <w:pStyle w:val="ListParagraph"/>
        <w:numPr>
          <w:ilvl w:val="0"/>
          <w:numId w:val="8"/>
        </w:numPr>
        <w:rPr>
          <w:b/>
        </w:rPr>
      </w:pPr>
      <w:r w:rsidRPr="00CA1C0A">
        <w:rPr>
          <w:b/>
        </w:rPr>
        <w:t>RESPONSIBILTY</w:t>
      </w:r>
    </w:p>
    <w:p w14:paraId="000EC697" w14:textId="77777777" w:rsidR="001E1D02" w:rsidRPr="00F7299A" w:rsidRDefault="001E1D02" w:rsidP="001E1D02">
      <w:pPr>
        <w:pStyle w:val="ListParagraph"/>
        <w:ind w:left="360"/>
        <w:rPr>
          <w:b/>
        </w:rPr>
      </w:pPr>
    </w:p>
    <w:p w14:paraId="51E54687" w14:textId="48FFEDE8" w:rsidR="00DF3F21" w:rsidRPr="00DF3F21" w:rsidRDefault="00233058" w:rsidP="007A2CC0">
      <w:pPr>
        <w:pStyle w:val="ListParagraph"/>
        <w:numPr>
          <w:ilvl w:val="0"/>
          <w:numId w:val="2"/>
        </w:numPr>
        <w:rPr>
          <w:b/>
        </w:rPr>
      </w:pPr>
      <w:r w:rsidRPr="00DF3F21">
        <w:rPr>
          <w:b/>
        </w:rPr>
        <w:t>TASK</w:t>
      </w:r>
      <w:r w:rsidR="001E1D02" w:rsidRPr="00DF3F21">
        <w:rPr>
          <w:b/>
        </w:rPr>
        <w:t>:</w:t>
      </w:r>
      <w:r w:rsidR="00623CEF">
        <w:rPr>
          <w:b/>
        </w:rPr>
        <w:t xml:space="preserve"> </w:t>
      </w:r>
      <w:r w:rsidR="00CA1C0A" w:rsidRPr="00CA1C0A">
        <w:rPr>
          <w:bCs/>
        </w:rPr>
        <w:t>Assigned</w:t>
      </w:r>
      <w:r w:rsidR="00CA1C0A">
        <w:rPr>
          <w:b/>
        </w:rPr>
        <w:t xml:space="preserve"> </w:t>
      </w:r>
      <w:r w:rsidR="00623CEF" w:rsidRPr="00623CEF">
        <w:t>operator</w:t>
      </w:r>
      <w:r w:rsidR="00CA1C0A">
        <w:t xml:space="preserve"> is </w:t>
      </w:r>
      <w:r w:rsidR="002836BC">
        <w:t>responsible for</w:t>
      </w:r>
      <w:r w:rsidR="00623CEF">
        <w:t xml:space="preserve"> performing</w:t>
      </w:r>
      <w:r w:rsidR="002836BC">
        <w:t xml:space="preserve"> </w:t>
      </w:r>
      <w:r w:rsidR="00F345EC">
        <w:t>th</w:t>
      </w:r>
      <w:r w:rsidR="00CA1C0A">
        <w:t xml:space="preserve">e cleaning and sanitizing procedures </w:t>
      </w:r>
      <w:r w:rsidR="002836BC">
        <w:t>according to th</w:t>
      </w:r>
      <w:r w:rsidR="00CA1C0A">
        <w:t xml:space="preserve">is </w:t>
      </w:r>
      <w:r w:rsidR="00F00A48">
        <w:t>SSOP</w:t>
      </w:r>
      <w:r w:rsidR="00395CAD">
        <w:t xml:space="preserve">. </w:t>
      </w:r>
      <w:r w:rsidR="00CA1C0A" w:rsidRPr="00CA1C0A">
        <w:t xml:space="preserve">Assigned operator </w:t>
      </w:r>
      <w:proofErr w:type="gramStart"/>
      <w:r w:rsidR="00CA1C0A">
        <w:t>has to</w:t>
      </w:r>
      <w:proofErr w:type="gramEnd"/>
      <w:r w:rsidR="00CA1C0A">
        <w:t xml:space="preserve"> fill out the Daily Check List of </w:t>
      </w:r>
      <w:r w:rsidR="00CA1C0A" w:rsidRPr="00CA1C0A">
        <w:t xml:space="preserve">Frequently Touched Surfaces </w:t>
      </w:r>
      <w:r w:rsidR="00CA1C0A">
        <w:t xml:space="preserve">each cleaning and sanitizing cycle </w:t>
      </w:r>
      <w:r w:rsidR="00AD3908">
        <w:t>during</w:t>
      </w:r>
      <w:r w:rsidR="00CA1C0A">
        <w:t xml:space="preserve"> the day</w:t>
      </w:r>
      <w:r w:rsidR="00D66B83">
        <w:t xml:space="preserve"> (See attached)</w:t>
      </w:r>
      <w:r w:rsidR="00CA1C0A">
        <w:t>.</w:t>
      </w:r>
    </w:p>
    <w:p w14:paraId="2AA09A21" w14:textId="1F668E3D" w:rsidR="00233058" w:rsidRPr="00AD3908" w:rsidRDefault="00233058" w:rsidP="000169D6">
      <w:pPr>
        <w:pStyle w:val="ListParagraph"/>
        <w:numPr>
          <w:ilvl w:val="0"/>
          <w:numId w:val="2"/>
        </w:numPr>
        <w:rPr>
          <w:b/>
        </w:rPr>
      </w:pPr>
      <w:r w:rsidRPr="00AD3908">
        <w:rPr>
          <w:b/>
        </w:rPr>
        <w:t>VERIFICATION</w:t>
      </w:r>
      <w:r w:rsidR="00E44B1B" w:rsidRPr="00AD3908">
        <w:rPr>
          <w:b/>
        </w:rPr>
        <w:t>:</w:t>
      </w:r>
      <w:r w:rsidR="00DF3F21" w:rsidRPr="00AD3908">
        <w:rPr>
          <w:b/>
        </w:rPr>
        <w:t xml:space="preserve"> </w:t>
      </w:r>
      <w:r w:rsidR="00AD3908">
        <w:t xml:space="preserve">QC Manager will review </w:t>
      </w:r>
      <w:r w:rsidR="00AD3908" w:rsidRPr="00AD3908">
        <w:rPr>
          <w:bCs/>
        </w:rPr>
        <w:t xml:space="preserve">Daily List of Frequently Touched Surfaces document </w:t>
      </w:r>
      <w:r w:rsidR="00AD3908">
        <w:t xml:space="preserve">each day and </w:t>
      </w:r>
      <w:r w:rsidR="002D069C">
        <w:t xml:space="preserve">indicate by </w:t>
      </w:r>
      <w:r w:rsidR="00AD3908">
        <w:t>date and initial</w:t>
      </w:r>
      <w:r w:rsidR="002D069C">
        <w:t xml:space="preserve"> that task has been performed</w:t>
      </w:r>
      <w:r w:rsidR="00AD3908">
        <w:t xml:space="preserve">. </w:t>
      </w:r>
    </w:p>
    <w:p w14:paraId="6E45A313" w14:textId="77777777" w:rsidR="008B6B98" w:rsidRPr="008B6B98" w:rsidRDefault="008B6B98" w:rsidP="008B6B98">
      <w:pPr>
        <w:pStyle w:val="ListParagraph"/>
        <w:ind w:left="1080"/>
        <w:rPr>
          <w:b/>
        </w:rPr>
      </w:pPr>
    </w:p>
    <w:p w14:paraId="008E0DDC" w14:textId="058320FB" w:rsidR="008B6B98" w:rsidRDefault="00233058" w:rsidP="00CA1C0A">
      <w:pPr>
        <w:pStyle w:val="ListParagraph"/>
        <w:numPr>
          <w:ilvl w:val="0"/>
          <w:numId w:val="8"/>
        </w:numPr>
        <w:rPr>
          <w:b/>
        </w:rPr>
      </w:pPr>
      <w:r w:rsidRPr="00F7299A">
        <w:rPr>
          <w:b/>
        </w:rPr>
        <w:t>PROCEDURE</w:t>
      </w:r>
    </w:p>
    <w:p w14:paraId="4508ABD5" w14:textId="44C50D00" w:rsidR="00B25E81" w:rsidRDefault="00D763A3" w:rsidP="00CA1C0A">
      <w:pPr>
        <w:pStyle w:val="ListParagraph"/>
        <w:numPr>
          <w:ilvl w:val="1"/>
          <w:numId w:val="8"/>
        </w:numPr>
        <w:rPr>
          <w:bCs/>
        </w:rPr>
      </w:pPr>
      <w:r>
        <w:rPr>
          <w:bCs/>
        </w:rPr>
        <w:t xml:space="preserve">Use the document with the list of </w:t>
      </w:r>
      <w:r w:rsidR="002B7494">
        <w:rPr>
          <w:bCs/>
        </w:rPr>
        <w:t>Frequently Touched Surfaces (attached in section 8.0).</w:t>
      </w:r>
      <w:r w:rsidR="00B25E81">
        <w:rPr>
          <w:bCs/>
        </w:rPr>
        <w:t xml:space="preserve"> </w:t>
      </w:r>
    </w:p>
    <w:p w14:paraId="4D08FC82" w14:textId="54EA4137" w:rsidR="00B25E81" w:rsidRDefault="00D763A3" w:rsidP="00CA1C0A">
      <w:pPr>
        <w:pStyle w:val="ListParagraph"/>
        <w:numPr>
          <w:ilvl w:val="2"/>
          <w:numId w:val="8"/>
        </w:numPr>
        <w:rPr>
          <w:bCs/>
        </w:rPr>
      </w:pPr>
      <w:r>
        <w:rPr>
          <w:bCs/>
        </w:rPr>
        <w:t xml:space="preserve">The list is organized into </w:t>
      </w:r>
      <w:r w:rsidR="00B25E81">
        <w:rPr>
          <w:bCs/>
        </w:rPr>
        <w:t>two columns</w:t>
      </w:r>
      <w:r w:rsidR="00327C63">
        <w:rPr>
          <w:bCs/>
        </w:rPr>
        <w:t xml:space="preserve"> by type</w:t>
      </w:r>
      <w:r w:rsidR="00AD3908">
        <w:rPr>
          <w:bCs/>
        </w:rPr>
        <w:t>s</w:t>
      </w:r>
      <w:r w:rsidR="00327C63">
        <w:rPr>
          <w:bCs/>
        </w:rPr>
        <w:t xml:space="preserve"> of surface</w:t>
      </w:r>
      <w:r w:rsidR="00AD3908">
        <w:rPr>
          <w:bCs/>
        </w:rPr>
        <w:t>s</w:t>
      </w:r>
      <w:r w:rsidR="00B25E81">
        <w:rPr>
          <w:bCs/>
        </w:rPr>
        <w:t>.</w:t>
      </w:r>
    </w:p>
    <w:p w14:paraId="49FA32BA" w14:textId="2420669D" w:rsidR="00B25E81" w:rsidRPr="002B7494" w:rsidRDefault="00B25E81" w:rsidP="00CA1C0A">
      <w:pPr>
        <w:pStyle w:val="ListParagraph"/>
        <w:numPr>
          <w:ilvl w:val="3"/>
          <w:numId w:val="8"/>
        </w:numPr>
        <w:rPr>
          <w:bCs/>
        </w:rPr>
      </w:pPr>
      <w:r>
        <w:rPr>
          <w:bCs/>
        </w:rPr>
        <w:t>First column</w:t>
      </w:r>
      <w:r w:rsidR="00121340">
        <w:rPr>
          <w:bCs/>
        </w:rPr>
        <w:t>-</w:t>
      </w:r>
      <w:r w:rsidR="00121340" w:rsidRPr="00AD3908">
        <w:rPr>
          <w:b/>
        </w:rPr>
        <w:t>Bucket and Brush/ Sanitizing Spray</w:t>
      </w:r>
      <w:r w:rsidR="00121340">
        <w:rPr>
          <w:bCs/>
        </w:rPr>
        <w:t>: S</w:t>
      </w:r>
      <w:r>
        <w:rPr>
          <w:bCs/>
        </w:rPr>
        <w:t>urfaces that can withstand direct water and chemical with a brush and bucket</w:t>
      </w:r>
      <w:r w:rsidR="00AD3908">
        <w:rPr>
          <w:bCs/>
        </w:rPr>
        <w:t xml:space="preserve"> </w:t>
      </w:r>
      <w:r>
        <w:rPr>
          <w:bCs/>
        </w:rPr>
        <w:t>(i.e. stainless prep tables, hose handles, step ladder rails, cart handles)</w:t>
      </w:r>
      <w:r w:rsidR="00AD3908">
        <w:rPr>
          <w:bCs/>
        </w:rPr>
        <w:t>.</w:t>
      </w:r>
    </w:p>
    <w:p w14:paraId="1294EA4B" w14:textId="05CC7C98" w:rsidR="002B7494" w:rsidRPr="00B25E81" w:rsidRDefault="00B25E81" w:rsidP="00CA1C0A">
      <w:pPr>
        <w:pStyle w:val="ListParagraph"/>
        <w:numPr>
          <w:ilvl w:val="3"/>
          <w:numId w:val="8"/>
        </w:numPr>
        <w:rPr>
          <w:bCs/>
        </w:rPr>
      </w:pPr>
      <w:r w:rsidRPr="00B25E81">
        <w:rPr>
          <w:bCs/>
        </w:rPr>
        <w:t xml:space="preserve">Second column </w:t>
      </w:r>
      <w:r w:rsidR="00121340" w:rsidRPr="00AD3908">
        <w:rPr>
          <w:b/>
        </w:rPr>
        <w:t>Disposable Sanitizing Wipe</w:t>
      </w:r>
      <w:r w:rsidR="00121340">
        <w:rPr>
          <w:bCs/>
        </w:rPr>
        <w:t>: S</w:t>
      </w:r>
      <w:r w:rsidRPr="00B25E81">
        <w:rPr>
          <w:bCs/>
        </w:rPr>
        <w:t xml:space="preserve">urfaces that are more sensitive </w:t>
      </w:r>
      <w:r w:rsidR="00AD3908">
        <w:rPr>
          <w:bCs/>
        </w:rPr>
        <w:t xml:space="preserve">to </w:t>
      </w:r>
      <w:r w:rsidR="00AD3908" w:rsidRPr="00AD3908">
        <w:rPr>
          <w:bCs/>
        </w:rPr>
        <w:t xml:space="preserve">water and </w:t>
      </w:r>
      <w:r w:rsidR="00AD3908">
        <w:rPr>
          <w:bCs/>
        </w:rPr>
        <w:t xml:space="preserve">cleaning </w:t>
      </w:r>
      <w:r w:rsidR="00AD3908" w:rsidRPr="00AD3908">
        <w:rPr>
          <w:bCs/>
        </w:rPr>
        <w:t>chemical</w:t>
      </w:r>
      <w:r w:rsidR="00AD3908">
        <w:rPr>
          <w:bCs/>
        </w:rPr>
        <w:t xml:space="preserve">s </w:t>
      </w:r>
      <w:r>
        <w:rPr>
          <w:bCs/>
        </w:rPr>
        <w:t>(i.e. machine controls, light switches, phone screens, HMI screens)</w:t>
      </w:r>
      <w:r w:rsidR="00AD3908">
        <w:rPr>
          <w:bCs/>
        </w:rPr>
        <w:t>.</w:t>
      </w:r>
      <w:r w:rsidRPr="00B25E81">
        <w:rPr>
          <w:bCs/>
        </w:rPr>
        <w:t xml:space="preserve"> </w:t>
      </w:r>
    </w:p>
    <w:p w14:paraId="2B0CCA05" w14:textId="033E1184" w:rsidR="002B7494" w:rsidRDefault="002B7494" w:rsidP="00CA1C0A">
      <w:pPr>
        <w:pStyle w:val="ListParagraph"/>
        <w:numPr>
          <w:ilvl w:val="1"/>
          <w:numId w:val="8"/>
        </w:numPr>
        <w:rPr>
          <w:bCs/>
        </w:rPr>
      </w:pPr>
      <w:r>
        <w:rPr>
          <w:bCs/>
        </w:rPr>
        <w:t xml:space="preserve">Based on the </w:t>
      </w:r>
      <w:r w:rsidR="00327C63">
        <w:rPr>
          <w:bCs/>
        </w:rPr>
        <w:t xml:space="preserve">type of </w:t>
      </w:r>
      <w:r>
        <w:rPr>
          <w:bCs/>
        </w:rPr>
        <w:t xml:space="preserve">surface, </w:t>
      </w:r>
      <w:r w:rsidR="00327C63">
        <w:rPr>
          <w:bCs/>
        </w:rPr>
        <w:t xml:space="preserve">there are two </w:t>
      </w:r>
      <w:r>
        <w:rPr>
          <w:bCs/>
        </w:rPr>
        <w:t xml:space="preserve">procedures </w:t>
      </w:r>
    </w:p>
    <w:p w14:paraId="1154C217" w14:textId="2FC7527B" w:rsidR="00C844F8" w:rsidRPr="002B7494" w:rsidRDefault="00C844F8" w:rsidP="00CA1C0A">
      <w:pPr>
        <w:pStyle w:val="ListParagraph"/>
        <w:numPr>
          <w:ilvl w:val="2"/>
          <w:numId w:val="8"/>
        </w:numPr>
        <w:rPr>
          <w:bCs/>
        </w:rPr>
      </w:pPr>
      <w:bookmarkStart w:id="2" w:name="_Hlk35973642"/>
      <w:r>
        <w:rPr>
          <w:bCs/>
        </w:rPr>
        <w:t>Procedure</w:t>
      </w:r>
      <w:r w:rsidR="00121340">
        <w:rPr>
          <w:bCs/>
        </w:rPr>
        <w:t xml:space="preserve"> for surfaces in the first column of the</w:t>
      </w:r>
      <w:r w:rsidR="00121340" w:rsidRPr="00121340">
        <w:t xml:space="preserve"> </w:t>
      </w:r>
      <w:r w:rsidR="00121340" w:rsidRPr="00121340">
        <w:rPr>
          <w:bCs/>
        </w:rPr>
        <w:t>Frequently Touched Surfaces</w:t>
      </w:r>
      <w:r w:rsidR="00121340">
        <w:rPr>
          <w:bCs/>
        </w:rPr>
        <w:t xml:space="preserve"> (</w:t>
      </w:r>
      <w:r w:rsidR="00121340" w:rsidRPr="00700D2A">
        <w:rPr>
          <w:b/>
        </w:rPr>
        <w:t>Bucket and Brush/ Sanitizing Spray</w:t>
      </w:r>
      <w:r w:rsidR="00121340">
        <w:rPr>
          <w:bCs/>
        </w:rPr>
        <w:t xml:space="preserve">): </w:t>
      </w:r>
      <w:bookmarkEnd w:id="2"/>
      <w:r>
        <w:rPr>
          <w:bCs/>
        </w:rPr>
        <w:t xml:space="preserve"> </w:t>
      </w:r>
    </w:p>
    <w:p w14:paraId="19570E4C" w14:textId="1B5CA7D2" w:rsidR="00F345EC" w:rsidRPr="00DA7839" w:rsidRDefault="00F345EC" w:rsidP="00CA1C0A">
      <w:pPr>
        <w:pStyle w:val="ListParagraph"/>
        <w:numPr>
          <w:ilvl w:val="3"/>
          <w:numId w:val="8"/>
        </w:numPr>
        <w:rPr>
          <w:bCs/>
        </w:rPr>
      </w:pPr>
      <w:r w:rsidRPr="00DA7839">
        <w:rPr>
          <w:bCs/>
        </w:rPr>
        <w:t xml:space="preserve">Using </w:t>
      </w:r>
      <w:r w:rsidR="00B25E81">
        <w:rPr>
          <w:bCs/>
        </w:rPr>
        <w:t xml:space="preserve">proper </w:t>
      </w:r>
      <w:r w:rsidR="00327C63">
        <w:rPr>
          <w:bCs/>
        </w:rPr>
        <w:t>color-coded</w:t>
      </w:r>
      <w:r w:rsidR="00B25E81">
        <w:rPr>
          <w:bCs/>
        </w:rPr>
        <w:t xml:space="preserve"> brush/bucket</w:t>
      </w:r>
      <w:r w:rsidRPr="00DA7839">
        <w:rPr>
          <w:bCs/>
        </w:rPr>
        <w:t xml:space="preserve">, </w:t>
      </w:r>
      <w:r w:rsidR="00A35CCA">
        <w:rPr>
          <w:bCs/>
        </w:rPr>
        <w:t>generate</w:t>
      </w:r>
      <w:r w:rsidRPr="00DA7839">
        <w:rPr>
          <w:bCs/>
        </w:rPr>
        <w:t xml:space="preserve"> a </w:t>
      </w:r>
      <w:r w:rsidR="00A35CCA">
        <w:rPr>
          <w:bCs/>
        </w:rPr>
        <w:t>recommended</w:t>
      </w:r>
      <w:r w:rsidRPr="00DA7839">
        <w:rPr>
          <w:bCs/>
        </w:rPr>
        <w:t xml:space="preserve"> concentrat</w:t>
      </w:r>
      <w:r w:rsidR="00A35CCA">
        <w:rPr>
          <w:bCs/>
        </w:rPr>
        <w:t>ion</w:t>
      </w:r>
      <w:r w:rsidR="00086B8B" w:rsidRPr="00DA7839">
        <w:rPr>
          <w:bCs/>
        </w:rPr>
        <w:t xml:space="preserve"> of </w:t>
      </w:r>
      <w:r w:rsidR="00A35CCA">
        <w:rPr>
          <w:bCs/>
        </w:rPr>
        <w:t>c</w:t>
      </w:r>
      <w:r w:rsidR="00086B8B" w:rsidRPr="00DA7839">
        <w:rPr>
          <w:bCs/>
        </w:rPr>
        <w:t xml:space="preserve">hlorinated alkaline </w:t>
      </w:r>
      <w:r w:rsidR="00A35CCA">
        <w:rPr>
          <w:bCs/>
        </w:rPr>
        <w:t>c</w:t>
      </w:r>
      <w:r w:rsidR="00086B8B" w:rsidRPr="00DA7839">
        <w:rPr>
          <w:bCs/>
        </w:rPr>
        <w:t>leaner</w:t>
      </w:r>
      <w:r w:rsidR="00AD3908">
        <w:rPr>
          <w:bCs/>
        </w:rPr>
        <w:t xml:space="preserve">. </w:t>
      </w:r>
    </w:p>
    <w:p w14:paraId="11184AB6" w14:textId="7C9DC3BC" w:rsidR="00C844F8" w:rsidRDefault="00086B8B" w:rsidP="00CA1C0A">
      <w:pPr>
        <w:pStyle w:val="ListParagraph"/>
        <w:numPr>
          <w:ilvl w:val="3"/>
          <w:numId w:val="8"/>
        </w:numPr>
        <w:rPr>
          <w:bCs/>
        </w:rPr>
      </w:pPr>
      <w:r w:rsidRPr="00086B8B">
        <w:rPr>
          <w:bCs/>
        </w:rPr>
        <w:t>Titrate solution and record on</w:t>
      </w:r>
      <w:r w:rsidR="00DA7839">
        <w:rPr>
          <w:bCs/>
        </w:rPr>
        <w:t xml:space="preserve"> daily</w:t>
      </w:r>
      <w:r w:rsidRPr="00086B8B">
        <w:rPr>
          <w:bCs/>
        </w:rPr>
        <w:t xml:space="preserve"> processing </w:t>
      </w:r>
      <w:r w:rsidR="00DA7839">
        <w:rPr>
          <w:bCs/>
        </w:rPr>
        <w:t>record in QA lab</w:t>
      </w:r>
      <w:r w:rsidRPr="00086B8B">
        <w:rPr>
          <w:bCs/>
        </w:rPr>
        <w:t>. Adjust accordingly to ensure a proper concentration.</w:t>
      </w:r>
    </w:p>
    <w:p w14:paraId="4B6B0765" w14:textId="6054D08D" w:rsidR="00476BFC" w:rsidRDefault="00476BFC" w:rsidP="00CA1C0A">
      <w:pPr>
        <w:pStyle w:val="ListParagraph"/>
        <w:numPr>
          <w:ilvl w:val="3"/>
          <w:numId w:val="8"/>
        </w:numPr>
        <w:rPr>
          <w:bCs/>
        </w:rPr>
      </w:pPr>
      <w:r>
        <w:rPr>
          <w:bCs/>
        </w:rPr>
        <w:t>Brush the surface vigorously, followed by a rinse with warm domestic water.</w:t>
      </w:r>
    </w:p>
    <w:p w14:paraId="16F10AAC" w14:textId="2895C35B" w:rsidR="00C844F8" w:rsidRDefault="00327C63" w:rsidP="00CA1C0A">
      <w:pPr>
        <w:pStyle w:val="ListParagraph"/>
        <w:numPr>
          <w:ilvl w:val="3"/>
          <w:numId w:val="8"/>
        </w:numPr>
        <w:rPr>
          <w:bCs/>
        </w:rPr>
      </w:pPr>
      <w:r>
        <w:rPr>
          <w:bCs/>
        </w:rPr>
        <w:t xml:space="preserve">Prepare a </w:t>
      </w:r>
      <w:r w:rsidR="00DE35E4" w:rsidRPr="00C844F8">
        <w:rPr>
          <w:bCs/>
        </w:rPr>
        <w:t xml:space="preserve">2% </w:t>
      </w:r>
      <w:r>
        <w:rPr>
          <w:bCs/>
        </w:rPr>
        <w:t xml:space="preserve">solution of </w:t>
      </w:r>
      <w:r w:rsidR="00DE35E4" w:rsidRPr="00C844F8">
        <w:rPr>
          <w:bCs/>
        </w:rPr>
        <w:t>Chlorine Bleach</w:t>
      </w:r>
      <w:r>
        <w:rPr>
          <w:bCs/>
        </w:rPr>
        <w:t>.</w:t>
      </w:r>
      <w:r w:rsidR="002D069C">
        <w:rPr>
          <w:bCs/>
        </w:rPr>
        <w:t xml:space="preserve"> </w:t>
      </w:r>
      <w:r w:rsidR="00551785" w:rsidRPr="00551785">
        <w:rPr>
          <w:bCs/>
        </w:rPr>
        <w:t>Use pH test strips to confirm pH of the final solution is between 6.5 and 7.5.</w:t>
      </w:r>
      <w:r w:rsidR="00551785">
        <w:rPr>
          <w:bCs/>
        </w:rPr>
        <w:t xml:space="preserve"> </w:t>
      </w:r>
      <w:r w:rsidR="00AD3908">
        <w:rPr>
          <w:bCs/>
        </w:rPr>
        <w:t xml:space="preserve">If alternative product from the </w:t>
      </w:r>
      <w:r>
        <w:rPr>
          <w:bCs/>
        </w:rPr>
        <w:t xml:space="preserve">NYS Department of </w:t>
      </w:r>
      <w:r>
        <w:rPr>
          <w:bCs/>
        </w:rPr>
        <w:lastRenderedPageBreak/>
        <w:t>Environmental Conservation</w:t>
      </w:r>
      <w:r w:rsidR="00AD3908">
        <w:rPr>
          <w:bCs/>
        </w:rPr>
        <w:t xml:space="preserve"> list is used; follow </w:t>
      </w:r>
      <w:r w:rsidR="00DE37F9">
        <w:rPr>
          <w:bCs/>
        </w:rPr>
        <w:t>manufacturer’s</w:t>
      </w:r>
      <w:r w:rsidR="00AD3908">
        <w:rPr>
          <w:bCs/>
        </w:rPr>
        <w:t xml:space="preserve"> instructions.</w:t>
      </w:r>
      <w:r w:rsidR="00DE37F9">
        <w:rPr>
          <w:bCs/>
        </w:rPr>
        <w:t xml:space="preserve"> Prepare fresh solution each day.  </w:t>
      </w:r>
    </w:p>
    <w:p w14:paraId="220994D1" w14:textId="73502319" w:rsidR="00C844F8" w:rsidRDefault="00C844F8" w:rsidP="00CA1C0A">
      <w:pPr>
        <w:pStyle w:val="ListParagraph"/>
        <w:numPr>
          <w:ilvl w:val="3"/>
          <w:numId w:val="8"/>
        </w:numPr>
        <w:rPr>
          <w:bCs/>
        </w:rPr>
      </w:pPr>
      <w:r>
        <w:rPr>
          <w:bCs/>
        </w:rPr>
        <w:t>Titrate solution and record on daily processing record in QA lab. Transfer a portion of this solution to a spray bottle designated and labeled for sanitizer.</w:t>
      </w:r>
    </w:p>
    <w:p w14:paraId="7682406C" w14:textId="147437BB" w:rsidR="00476BFC" w:rsidRDefault="00476BFC" w:rsidP="00CA1C0A">
      <w:pPr>
        <w:pStyle w:val="ListParagraph"/>
        <w:numPr>
          <w:ilvl w:val="3"/>
          <w:numId w:val="8"/>
        </w:numPr>
        <w:rPr>
          <w:bCs/>
        </w:rPr>
      </w:pPr>
      <w:r>
        <w:rPr>
          <w:bCs/>
        </w:rPr>
        <w:t xml:space="preserve">Spray area generously and allow for </w:t>
      </w:r>
      <w:r w:rsidR="00DE37F9">
        <w:rPr>
          <w:bCs/>
        </w:rPr>
        <w:t xml:space="preserve">5 min contact time before wiping it dry with a paper towel. </w:t>
      </w:r>
      <w:r>
        <w:rPr>
          <w:bCs/>
        </w:rPr>
        <w:t xml:space="preserve">  </w:t>
      </w:r>
    </w:p>
    <w:p w14:paraId="498AB7DB" w14:textId="77777777" w:rsidR="00551785" w:rsidRDefault="00551785" w:rsidP="00551785">
      <w:pPr>
        <w:pStyle w:val="ListParagraph"/>
        <w:ind w:left="2880"/>
        <w:rPr>
          <w:bCs/>
        </w:rPr>
      </w:pPr>
    </w:p>
    <w:p w14:paraId="21B1E06E" w14:textId="430FF109" w:rsidR="00C844F8" w:rsidRDefault="00121340" w:rsidP="00CA1C0A">
      <w:pPr>
        <w:pStyle w:val="ListParagraph"/>
        <w:numPr>
          <w:ilvl w:val="2"/>
          <w:numId w:val="8"/>
        </w:numPr>
        <w:rPr>
          <w:bCs/>
        </w:rPr>
      </w:pPr>
      <w:r w:rsidRPr="00121340">
        <w:rPr>
          <w:bCs/>
        </w:rPr>
        <w:t xml:space="preserve">Procedure for surfaces in the </w:t>
      </w:r>
      <w:r>
        <w:rPr>
          <w:bCs/>
        </w:rPr>
        <w:t>second</w:t>
      </w:r>
      <w:r w:rsidRPr="00121340">
        <w:rPr>
          <w:bCs/>
        </w:rPr>
        <w:t xml:space="preserve"> column of the Frequently Touched Surfaces (</w:t>
      </w:r>
      <w:r w:rsidRPr="00DE37F9">
        <w:rPr>
          <w:b/>
        </w:rPr>
        <w:t>Disposable Sanitizing Wipe</w:t>
      </w:r>
      <w:r w:rsidRPr="00121340">
        <w:rPr>
          <w:bCs/>
        </w:rPr>
        <w:t xml:space="preserve">):  </w:t>
      </w:r>
    </w:p>
    <w:p w14:paraId="3D7E2EE5" w14:textId="44143B03" w:rsidR="00C844F8" w:rsidRDefault="00476BFC" w:rsidP="00CA1C0A">
      <w:pPr>
        <w:pStyle w:val="ListParagraph"/>
        <w:numPr>
          <w:ilvl w:val="3"/>
          <w:numId w:val="8"/>
        </w:numPr>
        <w:rPr>
          <w:bCs/>
        </w:rPr>
      </w:pPr>
      <w:r>
        <w:rPr>
          <w:bCs/>
        </w:rPr>
        <w:t xml:space="preserve">Using an approved </w:t>
      </w:r>
      <w:r w:rsidR="00D66B83" w:rsidRPr="00D66B83">
        <w:rPr>
          <w:bCs/>
        </w:rPr>
        <w:t xml:space="preserve">Disposable Sanitizing Wipes </w:t>
      </w:r>
      <w:r>
        <w:rPr>
          <w:bCs/>
        </w:rPr>
        <w:t>wipe</w:t>
      </w:r>
      <w:r w:rsidR="00D66B83">
        <w:rPr>
          <w:bCs/>
        </w:rPr>
        <w:t xml:space="preserve"> entire surface making sure to apply proper pressure and contact. Leave sanitizer to air dry. </w:t>
      </w:r>
      <w:r>
        <w:rPr>
          <w:bCs/>
        </w:rPr>
        <w:t xml:space="preserve"> </w:t>
      </w:r>
    </w:p>
    <w:p w14:paraId="2E71EC5D" w14:textId="79285593" w:rsidR="00AE536B" w:rsidRPr="00C844F8" w:rsidRDefault="00AE536B" w:rsidP="00CA1C0A">
      <w:pPr>
        <w:pStyle w:val="ListParagraph"/>
        <w:numPr>
          <w:ilvl w:val="3"/>
          <w:numId w:val="8"/>
        </w:numPr>
        <w:rPr>
          <w:bCs/>
        </w:rPr>
      </w:pPr>
      <w:r>
        <w:rPr>
          <w:bCs/>
        </w:rPr>
        <w:t xml:space="preserve">If frequently touch surface </w:t>
      </w:r>
      <w:r w:rsidR="00D66B83">
        <w:rPr>
          <w:bCs/>
        </w:rPr>
        <w:t xml:space="preserve">from the second column are </w:t>
      </w:r>
      <w:r>
        <w:rPr>
          <w:bCs/>
        </w:rPr>
        <w:t>visible soiled, extra attention must be given before sanitizing. Using a mild dish soap and a moist sponge, carefully clean the affected area,</w:t>
      </w:r>
      <w:r w:rsidR="00D66B83">
        <w:rPr>
          <w:bCs/>
        </w:rPr>
        <w:t xml:space="preserve"> rinse with water and dry with a cloth. Continue with the sanitizing procedure. </w:t>
      </w:r>
    </w:p>
    <w:p w14:paraId="5730AB72" w14:textId="582265A8" w:rsidR="00F00A48" w:rsidRDefault="00F00A48" w:rsidP="00C844F8">
      <w:pPr>
        <w:pStyle w:val="ListParagraph"/>
        <w:ind w:left="2160"/>
        <w:rPr>
          <w:bCs/>
        </w:rPr>
      </w:pPr>
    </w:p>
    <w:p w14:paraId="64B6716F" w14:textId="4139578A" w:rsidR="00233058" w:rsidRPr="00AE536B" w:rsidRDefault="00233058" w:rsidP="00CA1C0A">
      <w:pPr>
        <w:pStyle w:val="ListParagraph"/>
        <w:numPr>
          <w:ilvl w:val="0"/>
          <w:numId w:val="8"/>
        </w:numPr>
        <w:rPr>
          <w:b/>
        </w:rPr>
      </w:pPr>
      <w:r w:rsidRPr="00AE536B">
        <w:rPr>
          <w:b/>
        </w:rPr>
        <w:t>ATTACHMENT/DOCUMENTATION</w:t>
      </w:r>
    </w:p>
    <w:p w14:paraId="6B1EB366" w14:textId="77777777" w:rsidR="00233058" w:rsidRPr="00F7299A" w:rsidRDefault="00233058" w:rsidP="00233058">
      <w:pPr>
        <w:pStyle w:val="ListParagraph"/>
        <w:rPr>
          <w:b/>
        </w:rPr>
      </w:pPr>
    </w:p>
    <w:p w14:paraId="13D53117" w14:textId="612A49AC" w:rsidR="00233058" w:rsidRPr="00F7299A" w:rsidRDefault="00233058" w:rsidP="00233058">
      <w:pPr>
        <w:pStyle w:val="ListParagraph"/>
        <w:rPr>
          <w:b/>
        </w:rPr>
      </w:pPr>
    </w:p>
    <w:p w14:paraId="74C8FB85" w14:textId="77777777" w:rsidR="00233058" w:rsidRPr="00F7299A" w:rsidRDefault="00233058" w:rsidP="00CA1C0A">
      <w:pPr>
        <w:pStyle w:val="ListParagraph"/>
        <w:numPr>
          <w:ilvl w:val="0"/>
          <w:numId w:val="8"/>
        </w:numPr>
        <w:rPr>
          <w:b/>
        </w:rPr>
      </w:pPr>
      <w:r w:rsidRPr="00F7299A">
        <w:rPr>
          <w:b/>
        </w:rPr>
        <w:t>SIGNATURES AND APPROVALS</w:t>
      </w:r>
    </w:p>
    <w:p w14:paraId="5D66180C" w14:textId="77777777" w:rsidR="00233058" w:rsidRDefault="00233058" w:rsidP="00233058">
      <w:pPr>
        <w:pStyle w:val="ListParagraph"/>
      </w:pPr>
    </w:p>
    <w:tbl>
      <w:tblPr>
        <w:tblStyle w:val="TableGrid"/>
        <w:tblW w:w="10714" w:type="dxa"/>
        <w:tblInd w:w="360" w:type="dxa"/>
        <w:tblLook w:val="04A0" w:firstRow="1" w:lastRow="0" w:firstColumn="1" w:lastColumn="0" w:noHBand="0" w:noVBand="1"/>
      </w:tblPr>
      <w:tblGrid>
        <w:gridCol w:w="2671"/>
        <w:gridCol w:w="2678"/>
        <w:gridCol w:w="3809"/>
        <w:gridCol w:w="1556"/>
      </w:tblGrid>
      <w:tr w:rsidR="00F7299A" w14:paraId="10118FB4" w14:textId="77777777" w:rsidTr="00625FA3">
        <w:trPr>
          <w:trHeight w:val="520"/>
        </w:trPr>
        <w:tc>
          <w:tcPr>
            <w:tcW w:w="2671" w:type="dxa"/>
          </w:tcPr>
          <w:p w14:paraId="30B57295" w14:textId="77777777" w:rsidR="00233058" w:rsidRPr="00F7299A" w:rsidRDefault="00F7299A" w:rsidP="00233058">
            <w:pPr>
              <w:pStyle w:val="ListParagraph"/>
              <w:ind w:left="0"/>
              <w:rPr>
                <w:b/>
              </w:rPr>
            </w:pPr>
            <w:r w:rsidRPr="00F7299A">
              <w:rPr>
                <w:b/>
              </w:rPr>
              <w:t>Role</w:t>
            </w:r>
          </w:p>
        </w:tc>
        <w:tc>
          <w:tcPr>
            <w:tcW w:w="2678" w:type="dxa"/>
          </w:tcPr>
          <w:p w14:paraId="3BF97906" w14:textId="77777777" w:rsidR="00233058" w:rsidRPr="00F7299A" w:rsidRDefault="00F7299A" w:rsidP="00233058">
            <w:pPr>
              <w:pStyle w:val="ListParagraph"/>
              <w:ind w:left="0"/>
              <w:rPr>
                <w:b/>
              </w:rPr>
            </w:pPr>
            <w:r w:rsidRPr="00F7299A">
              <w:rPr>
                <w:b/>
              </w:rPr>
              <w:t>Name and Title</w:t>
            </w:r>
          </w:p>
        </w:tc>
        <w:tc>
          <w:tcPr>
            <w:tcW w:w="3809" w:type="dxa"/>
          </w:tcPr>
          <w:p w14:paraId="6CA4AC2D" w14:textId="77777777" w:rsidR="00233058" w:rsidRPr="00F7299A" w:rsidRDefault="00F7299A" w:rsidP="00233058">
            <w:pPr>
              <w:pStyle w:val="ListParagraph"/>
              <w:ind w:left="0"/>
              <w:rPr>
                <w:b/>
              </w:rPr>
            </w:pPr>
            <w:r w:rsidRPr="00F7299A">
              <w:rPr>
                <w:b/>
              </w:rPr>
              <w:t>Signature</w:t>
            </w:r>
          </w:p>
        </w:tc>
        <w:tc>
          <w:tcPr>
            <w:tcW w:w="1556" w:type="dxa"/>
          </w:tcPr>
          <w:p w14:paraId="046E21C1" w14:textId="77777777" w:rsidR="00233058" w:rsidRPr="00F7299A" w:rsidRDefault="00F7299A" w:rsidP="00233058">
            <w:pPr>
              <w:pStyle w:val="ListParagraph"/>
              <w:ind w:left="0"/>
              <w:rPr>
                <w:b/>
              </w:rPr>
            </w:pPr>
            <w:r w:rsidRPr="00F7299A">
              <w:rPr>
                <w:b/>
              </w:rPr>
              <w:t>Date</w:t>
            </w:r>
          </w:p>
        </w:tc>
      </w:tr>
      <w:tr w:rsidR="00F7299A" w14:paraId="4D95DCE4" w14:textId="77777777" w:rsidTr="00625FA3">
        <w:trPr>
          <w:trHeight w:val="491"/>
        </w:trPr>
        <w:tc>
          <w:tcPr>
            <w:tcW w:w="2671" w:type="dxa"/>
          </w:tcPr>
          <w:p w14:paraId="0CC2B4C6" w14:textId="77777777" w:rsidR="00233058" w:rsidRPr="00F7299A" w:rsidRDefault="007A2CC0" w:rsidP="00233058">
            <w:pPr>
              <w:pStyle w:val="ListParagraph"/>
              <w:ind w:left="0"/>
              <w:rPr>
                <w:b/>
                <w:i/>
              </w:rPr>
            </w:pPr>
            <w:r>
              <w:rPr>
                <w:b/>
                <w:i/>
              </w:rPr>
              <w:t>Cornell Dairy</w:t>
            </w:r>
            <w:r w:rsidR="00667AE4">
              <w:rPr>
                <w:b/>
                <w:i/>
              </w:rPr>
              <w:t xml:space="preserve"> QA</w:t>
            </w:r>
            <w:r>
              <w:rPr>
                <w:b/>
                <w:i/>
              </w:rPr>
              <w:t xml:space="preserve"> </w:t>
            </w:r>
            <w:r w:rsidR="00F7299A" w:rsidRPr="00F7299A">
              <w:rPr>
                <w:b/>
                <w:i/>
              </w:rPr>
              <w:t>Manager</w:t>
            </w:r>
          </w:p>
        </w:tc>
        <w:tc>
          <w:tcPr>
            <w:tcW w:w="2678" w:type="dxa"/>
          </w:tcPr>
          <w:p w14:paraId="249DD53E" w14:textId="77777777" w:rsidR="00233058" w:rsidRDefault="00233058" w:rsidP="00233058">
            <w:pPr>
              <w:pStyle w:val="ListParagraph"/>
              <w:ind w:left="0"/>
            </w:pPr>
          </w:p>
        </w:tc>
        <w:tc>
          <w:tcPr>
            <w:tcW w:w="3809" w:type="dxa"/>
          </w:tcPr>
          <w:p w14:paraId="560A5FAC" w14:textId="77777777" w:rsidR="00233058" w:rsidRDefault="00233058" w:rsidP="00233058">
            <w:pPr>
              <w:pStyle w:val="ListParagraph"/>
              <w:ind w:left="0"/>
            </w:pPr>
          </w:p>
        </w:tc>
        <w:tc>
          <w:tcPr>
            <w:tcW w:w="1556" w:type="dxa"/>
          </w:tcPr>
          <w:p w14:paraId="67053381" w14:textId="77777777" w:rsidR="00233058" w:rsidRDefault="00233058" w:rsidP="00233058">
            <w:pPr>
              <w:pStyle w:val="ListParagraph"/>
              <w:ind w:left="0"/>
            </w:pPr>
          </w:p>
        </w:tc>
      </w:tr>
      <w:tr w:rsidR="00F7299A" w14:paraId="3FA80CB7" w14:textId="77777777" w:rsidTr="00625FA3">
        <w:trPr>
          <w:trHeight w:val="491"/>
        </w:trPr>
        <w:tc>
          <w:tcPr>
            <w:tcW w:w="2671" w:type="dxa"/>
          </w:tcPr>
          <w:p w14:paraId="0947E86E" w14:textId="77777777" w:rsidR="00233058" w:rsidRPr="00F7299A" w:rsidRDefault="00F7299A" w:rsidP="00233058">
            <w:pPr>
              <w:pStyle w:val="ListParagraph"/>
              <w:ind w:left="0"/>
              <w:rPr>
                <w:b/>
                <w:i/>
              </w:rPr>
            </w:pPr>
            <w:r w:rsidRPr="00F7299A">
              <w:rPr>
                <w:b/>
                <w:i/>
              </w:rPr>
              <w:t>SQF Practitioner</w:t>
            </w:r>
          </w:p>
        </w:tc>
        <w:tc>
          <w:tcPr>
            <w:tcW w:w="2678" w:type="dxa"/>
          </w:tcPr>
          <w:p w14:paraId="26AC7005" w14:textId="77777777" w:rsidR="00233058" w:rsidRDefault="00233058" w:rsidP="00233058">
            <w:pPr>
              <w:pStyle w:val="ListParagraph"/>
              <w:ind w:left="0"/>
            </w:pPr>
          </w:p>
        </w:tc>
        <w:tc>
          <w:tcPr>
            <w:tcW w:w="3809" w:type="dxa"/>
          </w:tcPr>
          <w:p w14:paraId="4052422A" w14:textId="77777777" w:rsidR="00233058" w:rsidRDefault="00233058" w:rsidP="00233058">
            <w:pPr>
              <w:pStyle w:val="ListParagraph"/>
              <w:ind w:left="0"/>
            </w:pPr>
          </w:p>
        </w:tc>
        <w:tc>
          <w:tcPr>
            <w:tcW w:w="1556" w:type="dxa"/>
          </w:tcPr>
          <w:p w14:paraId="2EC110A3" w14:textId="77777777" w:rsidR="00233058" w:rsidRDefault="00233058" w:rsidP="00233058">
            <w:pPr>
              <w:pStyle w:val="ListParagraph"/>
              <w:ind w:left="0"/>
            </w:pPr>
          </w:p>
        </w:tc>
      </w:tr>
    </w:tbl>
    <w:p w14:paraId="2CFC979B" w14:textId="77777777" w:rsidR="00233058" w:rsidRDefault="00233058" w:rsidP="009D2094"/>
    <w:sectPr w:rsidR="00233058" w:rsidSect="00233058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3D321A" w14:textId="77777777" w:rsidR="00AC72A3" w:rsidRDefault="00AC72A3" w:rsidP="007A2CC0">
      <w:pPr>
        <w:spacing w:after="0" w:line="240" w:lineRule="auto"/>
      </w:pPr>
      <w:r>
        <w:separator/>
      </w:r>
    </w:p>
  </w:endnote>
  <w:endnote w:type="continuationSeparator" w:id="0">
    <w:p w14:paraId="7E469E23" w14:textId="77777777" w:rsidR="00AC72A3" w:rsidRDefault="00AC72A3" w:rsidP="007A2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F629BB" w14:textId="77777777" w:rsidR="00AC72A3" w:rsidRDefault="00AC72A3" w:rsidP="007A2CC0">
      <w:pPr>
        <w:spacing w:after="0" w:line="240" w:lineRule="auto"/>
      </w:pPr>
      <w:r>
        <w:separator/>
      </w:r>
    </w:p>
  </w:footnote>
  <w:footnote w:type="continuationSeparator" w:id="0">
    <w:p w14:paraId="262AE555" w14:textId="77777777" w:rsidR="00AC72A3" w:rsidRDefault="00AC72A3" w:rsidP="007A2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C713A" w14:textId="5E0DCC8C" w:rsidR="007A2CC0" w:rsidRDefault="007A2CC0">
    <w:pPr>
      <w:pStyle w:val="Header"/>
    </w:pPr>
  </w:p>
  <w:p w14:paraId="6CA07943" w14:textId="77777777" w:rsidR="007A2CC0" w:rsidRDefault="007A2C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53C62"/>
    <w:multiLevelType w:val="hybridMultilevel"/>
    <w:tmpl w:val="7CEE4D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90164A"/>
    <w:multiLevelType w:val="multilevel"/>
    <w:tmpl w:val="ADCCF9D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20A6465B"/>
    <w:multiLevelType w:val="multilevel"/>
    <w:tmpl w:val="C9C2BB6A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218D4CCE"/>
    <w:multiLevelType w:val="hybridMultilevel"/>
    <w:tmpl w:val="60122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56AE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7A54374"/>
    <w:multiLevelType w:val="hybridMultilevel"/>
    <w:tmpl w:val="C2BAF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647BFD"/>
    <w:multiLevelType w:val="multilevel"/>
    <w:tmpl w:val="C9C2BB6A"/>
    <w:lvl w:ilvl="0">
      <w:start w:val="4"/>
      <w:numFmt w:val="decimal"/>
      <w:lvlText w:val="%1.0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6F9C741C"/>
    <w:multiLevelType w:val="multilevel"/>
    <w:tmpl w:val="6122E2A8"/>
    <w:lvl w:ilvl="0">
      <w:start w:val="6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3CCE"/>
    <w:rsid w:val="00025F88"/>
    <w:rsid w:val="000319E4"/>
    <w:rsid w:val="00056AF7"/>
    <w:rsid w:val="00056DC7"/>
    <w:rsid w:val="000625B3"/>
    <w:rsid w:val="00086B8B"/>
    <w:rsid w:val="000A2D32"/>
    <w:rsid w:val="000E3CCE"/>
    <w:rsid w:val="000E58CE"/>
    <w:rsid w:val="00102A62"/>
    <w:rsid w:val="00121340"/>
    <w:rsid w:val="00123267"/>
    <w:rsid w:val="00146CD9"/>
    <w:rsid w:val="0016596C"/>
    <w:rsid w:val="00177CE1"/>
    <w:rsid w:val="001C675E"/>
    <w:rsid w:val="001E1D02"/>
    <w:rsid w:val="00233058"/>
    <w:rsid w:val="002836BC"/>
    <w:rsid w:val="00292F4A"/>
    <w:rsid w:val="00294806"/>
    <w:rsid w:val="002968CD"/>
    <w:rsid w:val="002A0A09"/>
    <w:rsid w:val="002B7494"/>
    <w:rsid w:val="002D069C"/>
    <w:rsid w:val="002D1727"/>
    <w:rsid w:val="00312BEB"/>
    <w:rsid w:val="00317905"/>
    <w:rsid w:val="00327C63"/>
    <w:rsid w:val="00395CAD"/>
    <w:rsid w:val="003963AF"/>
    <w:rsid w:val="003B7847"/>
    <w:rsid w:val="004015B1"/>
    <w:rsid w:val="00471D79"/>
    <w:rsid w:val="00476BFC"/>
    <w:rsid w:val="004A0AF8"/>
    <w:rsid w:val="004E19DE"/>
    <w:rsid w:val="00523FDF"/>
    <w:rsid w:val="0053672C"/>
    <w:rsid w:val="00551785"/>
    <w:rsid w:val="005617BA"/>
    <w:rsid w:val="00584AF7"/>
    <w:rsid w:val="005A00F4"/>
    <w:rsid w:val="005C52A3"/>
    <w:rsid w:val="005D49C9"/>
    <w:rsid w:val="005E5893"/>
    <w:rsid w:val="00623CEF"/>
    <w:rsid w:val="00625FA3"/>
    <w:rsid w:val="00645F6E"/>
    <w:rsid w:val="00664409"/>
    <w:rsid w:val="00667AE4"/>
    <w:rsid w:val="006D7446"/>
    <w:rsid w:val="0070448F"/>
    <w:rsid w:val="00713551"/>
    <w:rsid w:val="00736400"/>
    <w:rsid w:val="007A2CC0"/>
    <w:rsid w:val="007B4F20"/>
    <w:rsid w:val="00802A99"/>
    <w:rsid w:val="0081620B"/>
    <w:rsid w:val="00850E93"/>
    <w:rsid w:val="008A3AC4"/>
    <w:rsid w:val="008A53AB"/>
    <w:rsid w:val="008B0BA7"/>
    <w:rsid w:val="008B6B98"/>
    <w:rsid w:val="0090696B"/>
    <w:rsid w:val="009564EF"/>
    <w:rsid w:val="009931DD"/>
    <w:rsid w:val="009B1B28"/>
    <w:rsid w:val="009D2094"/>
    <w:rsid w:val="00A01D05"/>
    <w:rsid w:val="00A216BA"/>
    <w:rsid w:val="00A35CCA"/>
    <w:rsid w:val="00A57DD0"/>
    <w:rsid w:val="00AC72A3"/>
    <w:rsid w:val="00AD3908"/>
    <w:rsid w:val="00AE536B"/>
    <w:rsid w:val="00AF3946"/>
    <w:rsid w:val="00B25E81"/>
    <w:rsid w:val="00B932FF"/>
    <w:rsid w:val="00BB150F"/>
    <w:rsid w:val="00BD7C57"/>
    <w:rsid w:val="00C16166"/>
    <w:rsid w:val="00C70CB8"/>
    <w:rsid w:val="00C844F8"/>
    <w:rsid w:val="00CA1C0A"/>
    <w:rsid w:val="00CF700F"/>
    <w:rsid w:val="00D211C4"/>
    <w:rsid w:val="00D23DF6"/>
    <w:rsid w:val="00D66B83"/>
    <w:rsid w:val="00D763A3"/>
    <w:rsid w:val="00D766D8"/>
    <w:rsid w:val="00D80769"/>
    <w:rsid w:val="00DA7839"/>
    <w:rsid w:val="00DE35E4"/>
    <w:rsid w:val="00DE37F9"/>
    <w:rsid w:val="00DF3F21"/>
    <w:rsid w:val="00DF62AF"/>
    <w:rsid w:val="00E234C2"/>
    <w:rsid w:val="00E44B1B"/>
    <w:rsid w:val="00E45DC2"/>
    <w:rsid w:val="00E465E6"/>
    <w:rsid w:val="00E616F3"/>
    <w:rsid w:val="00EB2BFD"/>
    <w:rsid w:val="00EE1720"/>
    <w:rsid w:val="00EF38A6"/>
    <w:rsid w:val="00F00A48"/>
    <w:rsid w:val="00F345EC"/>
    <w:rsid w:val="00F65A7A"/>
    <w:rsid w:val="00F7299A"/>
    <w:rsid w:val="00F85A45"/>
    <w:rsid w:val="00F93C3C"/>
    <w:rsid w:val="00FA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91A0D"/>
  <w15:docId w15:val="{F894502A-A884-466C-A11E-0924DEFCB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3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3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0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30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2C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CC0"/>
  </w:style>
  <w:style w:type="paragraph" w:styleId="Footer">
    <w:name w:val="footer"/>
    <w:basedOn w:val="Normal"/>
    <w:link w:val="FooterChar"/>
    <w:uiPriority w:val="99"/>
    <w:unhideWhenUsed/>
    <w:rsid w:val="007A2C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CC0"/>
  </w:style>
  <w:style w:type="paragraph" w:customStyle="1" w:styleId="Default">
    <w:name w:val="Default"/>
    <w:rsid w:val="00146C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A3A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3A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3A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3A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3A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46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Deanna D. Simons</dc:creator>
  <cp:lastModifiedBy>Aljosa Trmcic</cp:lastModifiedBy>
  <cp:revision>4</cp:revision>
  <dcterms:created xsi:type="dcterms:W3CDTF">2020-04-23T18:05:00Z</dcterms:created>
  <dcterms:modified xsi:type="dcterms:W3CDTF">2020-04-23T18:10:00Z</dcterms:modified>
</cp:coreProperties>
</file>