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D10D" w14:textId="00625301" w:rsidR="00AA0FA9" w:rsidRPr="000310B1" w:rsidRDefault="008E3953" w:rsidP="008E3953">
      <w:pPr>
        <w:jc w:val="center"/>
        <w:rPr>
          <w:rFonts w:cstheme="minorHAnsi"/>
          <w:b/>
          <w:sz w:val="24"/>
          <w:szCs w:val="24"/>
        </w:rPr>
      </w:pPr>
      <w:r w:rsidRPr="000310B1">
        <w:rPr>
          <w:rFonts w:cstheme="minorHAnsi"/>
          <w:b/>
          <w:sz w:val="24"/>
          <w:szCs w:val="24"/>
        </w:rPr>
        <w:t xml:space="preserve"> LIST OF FREQUENTLY TOUCHED SURFACES</w:t>
      </w:r>
      <w:bookmarkStart w:id="0" w:name="_GoBack"/>
      <w:bookmarkEnd w:id="0"/>
      <w:r w:rsidRPr="000310B1">
        <w:rPr>
          <w:rFonts w:cstheme="minorHAnsi"/>
          <w:b/>
          <w:sz w:val="24"/>
          <w:szCs w:val="24"/>
        </w:rPr>
        <w:t xml:space="preserve"> </w:t>
      </w:r>
    </w:p>
    <w:p w14:paraId="44C28B2E" w14:textId="77777777" w:rsidR="008E3953" w:rsidRPr="000310B1" w:rsidRDefault="008E3953" w:rsidP="008E3953">
      <w:pPr>
        <w:jc w:val="both"/>
        <w:rPr>
          <w:rFonts w:cstheme="minorHAnsi"/>
        </w:rPr>
      </w:pPr>
    </w:p>
    <w:p w14:paraId="76624B09" w14:textId="77777777" w:rsidR="008E3953" w:rsidRPr="000310B1" w:rsidRDefault="008E3953" w:rsidP="008E3953">
      <w:pPr>
        <w:jc w:val="both"/>
        <w:rPr>
          <w:rFonts w:cstheme="minorHAnsi"/>
        </w:rPr>
      </w:pPr>
      <w:r w:rsidRPr="000310B1">
        <w:rPr>
          <w:rFonts w:cstheme="minorHAnsi"/>
        </w:rPr>
        <w:t xml:space="preserve"> Suggested cleaning procedure based on the equipment or surface</w:t>
      </w:r>
    </w:p>
    <w:p w14:paraId="33E5849E" w14:textId="77777777" w:rsidR="008E3953" w:rsidRPr="000310B1" w:rsidRDefault="008E3953" w:rsidP="008E3953">
      <w:pPr>
        <w:jc w:val="both"/>
        <w:rPr>
          <w:rFonts w:cstheme="minorHAnsi"/>
        </w:rPr>
      </w:pPr>
    </w:p>
    <w:p w14:paraId="071D6E0E" w14:textId="77777777" w:rsidR="008E3953" w:rsidRPr="000310B1" w:rsidRDefault="008E3953" w:rsidP="008E3953">
      <w:pPr>
        <w:jc w:val="both"/>
        <w:rPr>
          <w:rFonts w:cstheme="minorHAnsi"/>
          <w:b/>
          <w:u w:val="single"/>
        </w:rPr>
      </w:pPr>
      <w:r w:rsidRPr="000310B1">
        <w:rPr>
          <w:rFonts w:cstheme="minorHAnsi"/>
          <w:b/>
          <w:u w:val="single"/>
        </w:rPr>
        <w:t>Bucket and Brush/ Sanitizing Spray</w:t>
      </w:r>
    </w:p>
    <w:p w14:paraId="0F13BB99" w14:textId="77777777" w:rsidR="000310B1" w:rsidRDefault="000310B1" w:rsidP="000310B1">
      <w:pPr>
        <w:jc w:val="both"/>
        <w:rPr>
          <w:rFonts w:cstheme="minorHAnsi"/>
        </w:rPr>
      </w:pPr>
    </w:p>
    <w:p w14:paraId="03108C04" w14:textId="77777777" w:rsidR="000310B1" w:rsidRPr="000310B1" w:rsidRDefault="000310B1" w:rsidP="000310B1">
      <w:pPr>
        <w:jc w:val="both"/>
        <w:rPr>
          <w:rFonts w:cstheme="minorHAnsi"/>
        </w:rPr>
        <w:sectPr w:rsidR="000310B1" w:rsidRPr="000310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D8281B" w14:textId="77777777" w:rsidR="008E3953" w:rsidRPr="000310B1" w:rsidRDefault="008E3953" w:rsidP="008E39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>Stainless table tops, production</w:t>
      </w:r>
    </w:p>
    <w:p w14:paraId="7B87658E" w14:textId="77777777" w:rsidR="008E3953" w:rsidRPr="000310B1" w:rsidRDefault="008E3953" w:rsidP="008E39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>Main Dairy doors handles, in and out</w:t>
      </w:r>
    </w:p>
    <w:p w14:paraId="144FEFF3" w14:textId="77777777" w:rsidR="008E3953" w:rsidRPr="000310B1" w:rsidRDefault="008E3953" w:rsidP="008E39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>Tank room door handles, in and out</w:t>
      </w:r>
    </w:p>
    <w:p w14:paraId="59B4FE64" w14:textId="77777777" w:rsidR="008E3953" w:rsidRPr="000310B1" w:rsidRDefault="008E3953" w:rsidP="008E39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 xml:space="preserve">COP tub Handle </w:t>
      </w:r>
    </w:p>
    <w:p w14:paraId="0F901640" w14:textId="77777777" w:rsidR="008E3953" w:rsidRPr="000310B1" w:rsidRDefault="008E3953" w:rsidP="008E39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>Case Hooks</w:t>
      </w:r>
    </w:p>
    <w:p w14:paraId="25B25983" w14:textId="77777777" w:rsidR="008E3953" w:rsidRPr="000310B1" w:rsidRDefault="008E3953" w:rsidP="008E39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>Domestic water hose handles</w:t>
      </w:r>
    </w:p>
    <w:p w14:paraId="4620BC46" w14:textId="77777777" w:rsidR="008E3953" w:rsidRPr="000310B1" w:rsidRDefault="008E3953" w:rsidP="008E39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>Step ladder rails, dry ingredients</w:t>
      </w:r>
    </w:p>
    <w:p w14:paraId="70E3A06B" w14:textId="77777777" w:rsidR="008E3953" w:rsidRPr="000310B1" w:rsidRDefault="008E3953" w:rsidP="008E39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 xml:space="preserve">Garbage bag frame holders </w:t>
      </w:r>
    </w:p>
    <w:p w14:paraId="678E24A7" w14:textId="77777777" w:rsidR="008E3953" w:rsidRPr="000310B1" w:rsidRDefault="008E3953" w:rsidP="006273F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>Long bed cart handles</w:t>
      </w:r>
    </w:p>
    <w:p w14:paraId="5320F734" w14:textId="77777777" w:rsidR="006273F5" w:rsidRPr="000310B1" w:rsidRDefault="006273F5" w:rsidP="006273F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 xml:space="preserve">Delivery truck back door handles </w:t>
      </w:r>
    </w:p>
    <w:p w14:paraId="32B86C3E" w14:textId="77777777" w:rsidR="006273F5" w:rsidRPr="000310B1" w:rsidRDefault="006273F5" w:rsidP="006273F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>Wheelers handles</w:t>
      </w:r>
    </w:p>
    <w:p w14:paraId="681D6502" w14:textId="77777777" w:rsidR="006273F5" w:rsidRPr="000310B1" w:rsidRDefault="006273F5" w:rsidP="006273F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10B1">
        <w:rPr>
          <w:rFonts w:cstheme="minorHAnsi"/>
        </w:rPr>
        <w:t>Garbage lid in cooler</w:t>
      </w:r>
    </w:p>
    <w:p w14:paraId="4AB8D970" w14:textId="77777777" w:rsidR="000310B1" w:rsidRDefault="000310B1" w:rsidP="006273F5">
      <w:pPr>
        <w:jc w:val="both"/>
        <w:rPr>
          <w:rFonts w:cstheme="minorHAnsi"/>
        </w:rPr>
        <w:sectPr w:rsidR="000310B1" w:rsidSect="000310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7A841E" w14:textId="77777777" w:rsidR="006273F5" w:rsidRPr="000310B1" w:rsidRDefault="006273F5" w:rsidP="006273F5">
      <w:pPr>
        <w:jc w:val="both"/>
        <w:rPr>
          <w:rFonts w:cstheme="minorHAnsi"/>
        </w:rPr>
      </w:pPr>
    </w:p>
    <w:p w14:paraId="672B31FC" w14:textId="77777777" w:rsidR="006273F5" w:rsidRPr="000310B1" w:rsidRDefault="006273F5" w:rsidP="006273F5">
      <w:pPr>
        <w:jc w:val="both"/>
        <w:rPr>
          <w:rFonts w:cstheme="minorHAnsi"/>
          <w:b/>
          <w:u w:val="single"/>
        </w:rPr>
      </w:pPr>
      <w:r w:rsidRPr="000310B1">
        <w:rPr>
          <w:rFonts w:cstheme="minorHAnsi"/>
          <w:b/>
          <w:u w:val="single"/>
        </w:rPr>
        <w:t>Disposable Cleaning and Sanitizing wipe</w:t>
      </w:r>
    </w:p>
    <w:p w14:paraId="7F298E7F" w14:textId="77777777" w:rsidR="000310B1" w:rsidRDefault="000310B1" w:rsidP="000310B1">
      <w:pPr>
        <w:jc w:val="both"/>
        <w:rPr>
          <w:rFonts w:cstheme="minorHAnsi"/>
        </w:rPr>
      </w:pPr>
    </w:p>
    <w:p w14:paraId="784CAB4C" w14:textId="77777777" w:rsidR="000310B1" w:rsidRPr="000310B1" w:rsidRDefault="000310B1" w:rsidP="000310B1">
      <w:pPr>
        <w:jc w:val="both"/>
        <w:rPr>
          <w:rFonts w:cstheme="minorHAnsi"/>
        </w:rPr>
        <w:sectPr w:rsidR="000310B1" w:rsidRPr="000310B1" w:rsidSect="000310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548AE8" w14:textId="77777777" w:rsidR="006273F5" w:rsidRPr="000310B1" w:rsidRDefault="006273F5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Light switches to ingredient cooler and freezer</w:t>
      </w:r>
    </w:p>
    <w:p w14:paraId="3661A958" w14:textId="77777777" w:rsidR="006273F5" w:rsidRPr="000310B1" w:rsidRDefault="006273F5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Ingredient cooler pull cord, in and out</w:t>
      </w:r>
    </w:p>
    <w:p w14:paraId="5BAA5E3F" w14:textId="77777777" w:rsidR="006273F5" w:rsidRPr="000310B1" w:rsidRDefault="006273F5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Ingredient freezer pull cord, in and out</w:t>
      </w:r>
    </w:p>
    <w:p w14:paraId="31EE8974" w14:textId="77777777" w:rsidR="006273F5" w:rsidRPr="000310B1" w:rsidRDefault="006273F5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Handicap accessible push buttons, in and out </w:t>
      </w:r>
      <w:r w:rsidR="00E14F81" w:rsidRPr="000310B1">
        <w:rPr>
          <w:rFonts w:cstheme="minorHAnsi"/>
        </w:rPr>
        <w:t>of main door</w:t>
      </w:r>
    </w:p>
    <w:p w14:paraId="271BF691" w14:textId="77777777" w:rsidR="00E14F81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Break room door handles, in and out</w:t>
      </w:r>
    </w:p>
    <w:p w14:paraId="76CEE0D4" w14:textId="77777777" w:rsidR="00AF6FEE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Office door handles, in and out</w:t>
      </w:r>
    </w:p>
    <w:p w14:paraId="79942225" w14:textId="77777777" w:rsidR="00AF6FEE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Door handles to concrete hallway by cooler, in and out</w:t>
      </w:r>
    </w:p>
    <w:p w14:paraId="42EECC78" w14:textId="77777777" w:rsidR="00AF6FEE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“Man- door” to cooler, in and out</w:t>
      </w:r>
    </w:p>
    <w:p w14:paraId="5E26E824" w14:textId="77777777" w:rsidR="00AF6FEE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Light switch to main cooler </w:t>
      </w:r>
    </w:p>
    <w:p w14:paraId="15A49109" w14:textId="77777777" w:rsidR="00AF6FEE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Exit door by truck loadout, in and out</w:t>
      </w:r>
    </w:p>
    <w:p w14:paraId="655CC595" w14:textId="77777777" w:rsidR="00AF6FEE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Plant lavatory door handles, in and out</w:t>
      </w:r>
    </w:p>
    <w:p w14:paraId="3314D1A0" w14:textId="77777777" w:rsidR="00AF6FEE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Dry ingredients pull cord, in and out</w:t>
      </w:r>
    </w:p>
    <w:p w14:paraId="40BAC190" w14:textId="77777777" w:rsidR="00AF6FEE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Tool box drawers</w:t>
      </w:r>
    </w:p>
    <w:p w14:paraId="57A0945E" w14:textId="77777777" w:rsidR="00AF6FEE" w:rsidRPr="000310B1" w:rsidRDefault="00AF6FE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Cooler, pad lock, </w:t>
      </w:r>
      <w:r w:rsidR="00B85BAE" w:rsidRPr="000310B1">
        <w:rPr>
          <w:rFonts w:cstheme="minorHAnsi"/>
        </w:rPr>
        <w:t>pull handle and exit</w:t>
      </w:r>
    </w:p>
    <w:p w14:paraId="4668B8EF" w14:textId="77777777" w:rsidR="00B85BAE" w:rsidRPr="000310B1" w:rsidRDefault="00B85BA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Markers on white production schedule board </w:t>
      </w:r>
    </w:p>
    <w:p w14:paraId="3A8B7A0C" w14:textId="77777777" w:rsidR="00B85BAE" w:rsidRPr="000310B1" w:rsidRDefault="00B85BA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HMI screens</w:t>
      </w:r>
    </w:p>
    <w:p w14:paraId="13D5F44E" w14:textId="77777777" w:rsidR="00B85BAE" w:rsidRPr="000310B1" w:rsidRDefault="00B85BA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Clip board for production paperwork</w:t>
      </w:r>
    </w:p>
    <w:p w14:paraId="120A14ED" w14:textId="6344AE62" w:rsidR="00B85BAE" w:rsidRPr="0060351E" w:rsidRDefault="00B85BA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Tape guns</w:t>
      </w:r>
    </w:p>
    <w:p w14:paraId="27D1919B" w14:textId="77777777" w:rsidR="00B85BAE" w:rsidRPr="000310B1" w:rsidRDefault="00B85BAE" w:rsidP="006273F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Federal filler operation control buttons</w:t>
      </w:r>
    </w:p>
    <w:p w14:paraId="2DCBA20E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Control buttons for conveyors in bottle room</w:t>
      </w:r>
    </w:p>
    <w:p w14:paraId="7814B625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Personal phone screens</w:t>
      </w:r>
    </w:p>
    <w:p w14:paraId="4D9C9916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Mouse and keyboards located in lab/ control room </w:t>
      </w:r>
    </w:p>
    <w:p w14:paraId="0BA9AD59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Lactoscope</w:t>
      </w:r>
    </w:p>
    <w:p w14:paraId="076BE655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Chart recorder handles </w:t>
      </w:r>
    </w:p>
    <w:p w14:paraId="51700ACB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Arms of office chair</w:t>
      </w:r>
    </w:p>
    <w:p w14:paraId="525AE543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Ball point pens</w:t>
      </w:r>
    </w:p>
    <w:p w14:paraId="041A1B2D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phone chargers </w:t>
      </w:r>
    </w:p>
    <w:p w14:paraId="78914D09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Cell phones</w:t>
      </w:r>
    </w:p>
    <w:p w14:paraId="79453B3E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Truck gear shift </w:t>
      </w:r>
    </w:p>
    <w:p w14:paraId="6FFEA5CB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Delivery truck steering wheel</w:t>
      </w:r>
    </w:p>
    <w:p w14:paraId="172B48B8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Driver door handle </w:t>
      </w:r>
    </w:p>
    <w:p w14:paraId="72918AF0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Controls for hot / cold dashboard of truck </w:t>
      </w:r>
    </w:p>
    <w:p w14:paraId="548C200F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Truck keys</w:t>
      </w:r>
    </w:p>
    <w:p w14:paraId="1EB6B77E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Metal invoice clipboard of truck </w:t>
      </w:r>
    </w:p>
    <w:p w14:paraId="62AA20A8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Restrooms</w:t>
      </w:r>
    </w:p>
    <w:p w14:paraId="33B3BC9A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>Lockeroom</w:t>
      </w:r>
    </w:p>
    <w:p w14:paraId="1157252F" w14:textId="77777777" w:rsidR="00B85BAE" w:rsidRPr="000310B1" w:rsidRDefault="00B85BAE" w:rsidP="00B85BAE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310B1">
        <w:rPr>
          <w:rFonts w:cstheme="minorHAnsi"/>
        </w:rPr>
        <w:t xml:space="preserve">Outside of hand sanitizers </w:t>
      </w:r>
    </w:p>
    <w:p w14:paraId="573A2941" w14:textId="77777777" w:rsidR="000310B1" w:rsidRDefault="000310B1" w:rsidP="006273F5">
      <w:pPr>
        <w:jc w:val="both"/>
        <w:rPr>
          <w:rFonts w:cstheme="minorHAnsi"/>
          <w:b/>
        </w:rPr>
        <w:sectPr w:rsidR="000310B1" w:rsidSect="000310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B73CC4" w14:textId="77777777" w:rsidR="006273F5" w:rsidRPr="000310B1" w:rsidRDefault="006273F5" w:rsidP="008E3953">
      <w:pPr>
        <w:jc w:val="both"/>
        <w:rPr>
          <w:rFonts w:cstheme="minorHAnsi"/>
          <w:b/>
        </w:rPr>
      </w:pPr>
    </w:p>
    <w:sectPr w:rsidR="006273F5" w:rsidRPr="000310B1" w:rsidSect="000310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7364D"/>
    <w:multiLevelType w:val="hybridMultilevel"/>
    <w:tmpl w:val="D5164722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25801"/>
    <w:multiLevelType w:val="hybridMultilevel"/>
    <w:tmpl w:val="D03E7E4E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53"/>
    <w:rsid w:val="000310B1"/>
    <w:rsid w:val="0060351E"/>
    <w:rsid w:val="006273F5"/>
    <w:rsid w:val="008C43C3"/>
    <w:rsid w:val="008E3953"/>
    <w:rsid w:val="00AA0FA9"/>
    <w:rsid w:val="00AF6FEE"/>
    <w:rsid w:val="00B85BAE"/>
    <w:rsid w:val="00D42D40"/>
    <w:rsid w:val="00E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10B1"/>
  <w15:chartTrackingRefBased/>
  <w15:docId w15:val="{F7DA1588-823B-4160-A91D-6B36E4B8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Ospina</dc:creator>
  <cp:keywords/>
  <dc:description/>
  <cp:lastModifiedBy>Aljosa Trmcic</cp:lastModifiedBy>
  <cp:revision>2</cp:revision>
  <dcterms:created xsi:type="dcterms:W3CDTF">2020-03-20T18:28:00Z</dcterms:created>
  <dcterms:modified xsi:type="dcterms:W3CDTF">2020-03-20T18:28:00Z</dcterms:modified>
</cp:coreProperties>
</file>